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7A" w:rsidRPr="0018497A" w:rsidRDefault="00EF5E70" w:rsidP="001849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МУНИЦИПАЛЬНОЕ ОБЩЕОБРАЗОВАТЕЛЬНОЕ УЧРЕЖДЕНИЕ – ГИМНАЗИЯ № 2</w:t>
      </w:r>
    </w:p>
    <w:p w:rsidR="0018497A" w:rsidRDefault="0018497A" w:rsidP="001849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623C38" w:rsidRPr="0018497A" w:rsidRDefault="00623C38" w:rsidP="001849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Style w:val="afa"/>
        <w:tblW w:w="1077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828"/>
        <w:gridCol w:w="3544"/>
      </w:tblGrid>
      <w:tr w:rsidR="0018497A" w:rsidRPr="0018497A" w:rsidTr="003F338C">
        <w:tc>
          <w:tcPr>
            <w:tcW w:w="3402" w:type="dxa"/>
          </w:tcPr>
          <w:p w:rsidR="0018497A" w:rsidRPr="0018497A" w:rsidRDefault="0018497A" w:rsidP="00184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18497A">
              <w:rPr>
                <w:rFonts w:ascii="Times New Roman" w:eastAsia="Times New Roman" w:hAnsi="Times New Roman" w:cs="Times New Roman"/>
                <w:lang w:eastAsia="ar-SA"/>
              </w:rPr>
              <w:t>Рассмотрено</w:t>
            </w:r>
          </w:p>
        </w:tc>
        <w:tc>
          <w:tcPr>
            <w:tcW w:w="3828" w:type="dxa"/>
          </w:tcPr>
          <w:p w:rsidR="0018497A" w:rsidRPr="0018497A" w:rsidRDefault="0018497A" w:rsidP="0018497A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44" w:type="dxa"/>
          </w:tcPr>
          <w:p w:rsidR="0018497A" w:rsidRPr="0018497A" w:rsidRDefault="0018497A" w:rsidP="0018497A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18497A" w:rsidRPr="0018497A" w:rsidTr="003F338C">
        <w:tc>
          <w:tcPr>
            <w:tcW w:w="3402" w:type="dxa"/>
          </w:tcPr>
          <w:p w:rsidR="0018497A" w:rsidRPr="0018497A" w:rsidRDefault="0018497A" w:rsidP="00184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18497A">
              <w:rPr>
                <w:rFonts w:ascii="Times New Roman" w:eastAsia="Times New Roman" w:hAnsi="Times New Roman" w:cs="Times New Roman"/>
                <w:lang w:eastAsia="ar-SA"/>
              </w:rPr>
              <w:t xml:space="preserve">на </w:t>
            </w:r>
            <w:proofErr w:type="gramStart"/>
            <w:r w:rsidRPr="0018497A">
              <w:rPr>
                <w:rFonts w:ascii="Times New Roman" w:eastAsia="Times New Roman" w:hAnsi="Times New Roman" w:cs="Times New Roman"/>
                <w:lang w:eastAsia="ar-SA"/>
              </w:rPr>
              <w:t>заседании</w:t>
            </w:r>
            <w:proofErr w:type="gramEnd"/>
            <w:r w:rsidRPr="0018497A">
              <w:rPr>
                <w:rFonts w:ascii="Times New Roman" w:eastAsia="Times New Roman" w:hAnsi="Times New Roman" w:cs="Times New Roman"/>
                <w:lang w:eastAsia="ar-SA"/>
              </w:rPr>
              <w:t xml:space="preserve"> ШМО</w:t>
            </w:r>
          </w:p>
        </w:tc>
        <w:tc>
          <w:tcPr>
            <w:tcW w:w="3828" w:type="dxa"/>
          </w:tcPr>
          <w:p w:rsidR="0018497A" w:rsidRPr="0018497A" w:rsidRDefault="0018497A" w:rsidP="0018497A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44" w:type="dxa"/>
          </w:tcPr>
          <w:p w:rsidR="0018497A" w:rsidRPr="0018497A" w:rsidRDefault="0018497A" w:rsidP="0018497A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18497A" w:rsidRPr="0018497A" w:rsidTr="003F338C">
        <w:tc>
          <w:tcPr>
            <w:tcW w:w="3402" w:type="dxa"/>
          </w:tcPr>
          <w:p w:rsidR="0018497A" w:rsidRPr="0018497A" w:rsidRDefault="00FF06BF" w:rsidP="0018497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Протокол № 1 от 25</w:t>
            </w:r>
            <w:r w:rsidR="0097191C">
              <w:rPr>
                <w:rFonts w:ascii="Times New Roman" w:eastAsia="Times New Roman" w:hAnsi="Times New Roman" w:cs="Times New Roman"/>
                <w:lang w:eastAsia="ar-SA"/>
              </w:rPr>
              <w:t>.08.2015</w:t>
            </w:r>
          </w:p>
        </w:tc>
        <w:tc>
          <w:tcPr>
            <w:tcW w:w="3828" w:type="dxa"/>
          </w:tcPr>
          <w:p w:rsidR="0018497A" w:rsidRPr="0018497A" w:rsidRDefault="0018497A" w:rsidP="0018497A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44" w:type="dxa"/>
          </w:tcPr>
          <w:p w:rsidR="0018497A" w:rsidRPr="0018497A" w:rsidRDefault="0018497A" w:rsidP="0018497A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18497A" w:rsidRPr="0018497A" w:rsidTr="003F338C">
        <w:tc>
          <w:tcPr>
            <w:tcW w:w="3402" w:type="dxa"/>
          </w:tcPr>
          <w:p w:rsidR="0018497A" w:rsidRPr="0018497A" w:rsidRDefault="0018497A" w:rsidP="001849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18497A">
              <w:rPr>
                <w:rFonts w:ascii="Times New Roman" w:eastAsia="Times New Roman" w:hAnsi="Times New Roman" w:cs="Times New Roman"/>
                <w:lang w:eastAsia="ar-SA"/>
              </w:rPr>
              <w:t>руководитель ШМО</w:t>
            </w:r>
          </w:p>
        </w:tc>
        <w:tc>
          <w:tcPr>
            <w:tcW w:w="3828" w:type="dxa"/>
          </w:tcPr>
          <w:p w:rsidR="0018497A" w:rsidRPr="0018497A" w:rsidRDefault="0018497A" w:rsidP="0018497A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44" w:type="dxa"/>
          </w:tcPr>
          <w:p w:rsidR="0018497A" w:rsidRPr="0018497A" w:rsidRDefault="0018497A" w:rsidP="0018497A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18497A" w:rsidRPr="0018497A" w:rsidTr="003F338C">
        <w:tc>
          <w:tcPr>
            <w:tcW w:w="3402" w:type="dxa"/>
          </w:tcPr>
          <w:p w:rsidR="0018497A" w:rsidRPr="0018497A" w:rsidRDefault="0018497A" w:rsidP="0018497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497A">
              <w:rPr>
                <w:rFonts w:ascii="Times New Roman" w:eastAsia="Times New Roman" w:hAnsi="Times New Roman" w:cs="Times New Roman"/>
                <w:lang w:eastAsia="ar-SA"/>
              </w:rPr>
              <w:t>________Веприкова Р.Х.</w:t>
            </w:r>
          </w:p>
        </w:tc>
        <w:tc>
          <w:tcPr>
            <w:tcW w:w="3828" w:type="dxa"/>
          </w:tcPr>
          <w:p w:rsidR="0018497A" w:rsidRPr="0018497A" w:rsidRDefault="0018497A" w:rsidP="0018497A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44" w:type="dxa"/>
          </w:tcPr>
          <w:p w:rsidR="0018497A" w:rsidRPr="0018497A" w:rsidRDefault="0018497A" w:rsidP="0018497A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</w:tbl>
    <w:p w:rsidR="0018497A" w:rsidRPr="0018497A" w:rsidRDefault="0018497A" w:rsidP="001849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18497A" w:rsidRPr="0018497A" w:rsidRDefault="0018497A" w:rsidP="001849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18497A" w:rsidRPr="0018497A" w:rsidRDefault="0018497A" w:rsidP="0018497A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18497A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</w:t>
      </w:r>
      <w:r w:rsidRPr="0018497A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Рабочая программа </w:t>
      </w:r>
    </w:p>
    <w:p w:rsidR="0018497A" w:rsidRPr="0018497A" w:rsidRDefault="0018497A" w:rsidP="001849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18497A">
        <w:rPr>
          <w:rFonts w:ascii="Times New Roman" w:eastAsia="Times New Roman" w:hAnsi="Times New Roman" w:cs="Times New Roman"/>
          <w:sz w:val="40"/>
          <w:szCs w:val="40"/>
          <w:lang w:eastAsia="ar-SA"/>
        </w:rPr>
        <w:t>по алгебре и началам анализа</w:t>
      </w:r>
    </w:p>
    <w:p w:rsidR="0018497A" w:rsidRPr="0018497A" w:rsidRDefault="0018497A" w:rsidP="001849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18497A">
        <w:rPr>
          <w:rFonts w:ascii="Times New Roman" w:eastAsia="Times New Roman" w:hAnsi="Times New Roman" w:cs="Times New Roman"/>
          <w:sz w:val="40"/>
          <w:szCs w:val="40"/>
          <w:lang w:eastAsia="ar-SA"/>
        </w:rPr>
        <w:t>базовый уровень</w:t>
      </w:r>
    </w:p>
    <w:p w:rsidR="0018497A" w:rsidRPr="0018497A" w:rsidRDefault="0018497A" w:rsidP="001849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18497A">
        <w:rPr>
          <w:rFonts w:ascii="Times New Roman" w:eastAsia="Times New Roman" w:hAnsi="Times New Roman" w:cs="Times New Roman"/>
          <w:sz w:val="40"/>
          <w:szCs w:val="40"/>
          <w:lang w:eastAsia="ar-SA"/>
        </w:rPr>
        <w:t>11</w:t>
      </w:r>
      <w:proofErr w:type="gramEnd"/>
      <w:r w:rsidRPr="0018497A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а класс</w:t>
      </w:r>
    </w:p>
    <w:p w:rsidR="0018497A" w:rsidRPr="0018497A" w:rsidRDefault="0018497A" w:rsidP="001849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учитель: Веприкова Р.Х.</w:t>
      </w:r>
    </w:p>
    <w:p w:rsidR="0018497A" w:rsidRPr="0018497A" w:rsidRDefault="0018497A" w:rsidP="001849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часов:  в год- 102 ч./в неделю 3 ч.</w:t>
      </w:r>
    </w:p>
    <w:p w:rsidR="0018497A" w:rsidRPr="0018497A" w:rsidRDefault="0018497A" w:rsidP="001849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контрольных работ: 7</w:t>
      </w:r>
    </w:p>
    <w:p w:rsidR="0018497A" w:rsidRPr="0018497A" w:rsidRDefault="0018497A" w:rsidP="0018497A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right="-2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97A" w:rsidRPr="0018497A" w:rsidRDefault="0018497A" w:rsidP="001849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Клин, Московская область,</w:t>
      </w:r>
    </w:p>
    <w:p w:rsidR="0018497A" w:rsidRPr="00EF5E70" w:rsidRDefault="00623C38" w:rsidP="00EF5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2015 – 2016</w:t>
      </w:r>
      <w:r w:rsidR="0018497A" w:rsidRPr="00184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18497A" w:rsidRPr="00EF5E70" w:rsidRDefault="0018497A" w:rsidP="0018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E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Пояснительная записка </w:t>
      </w:r>
      <w:bookmarkStart w:id="0" w:name="_GoBack"/>
      <w:bookmarkEnd w:id="0"/>
    </w:p>
    <w:p w:rsidR="0018497A" w:rsidRPr="0018497A" w:rsidRDefault="0018497A" w:rsidP="0018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Рабочая программа по алгебре и началам  анализа  11А классе составлена на основе авторской программы С.М.Никольский, М.К.Потапов, Н.Н.Решетников, А.В.Шевкин («Программы общеобразовательных учреждений».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Алгебра и начала математического анализа 10-11 классы / составитель Т. А. Бурм</w:t>
      </w:r>
      <w:r w:rsidR="009719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истрова. – </w:t>
      </w:r>
      <w:proofErr w:type="gramStart"/>
      <w:r w:rsidR="0097191C">
        <w:rPr>
          <w:rFonts w:ascii="Times New Roman" w:eastAsia="Times New Roman" w:hAnsi="Times New Roman" w:cs="Times New Roman"/>
          <w:sz w:val="28"/>
          <w:szCs w:val="20"/>
          <w:lang w:eastAsia="ru-RU"/>
        </w:rPr>
        <w:t>М.: Просвещение, 2011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/) и реализуется с использованием УМК С.М.Никольский, М.К.Потапов, Н.Н.Решетников, А.В.Шевкин «Алгебра и начала математического анализа 11» М., «Просвещение», 2012г.  в соответствии с федеральным компонентом государственных образовательных  стандартов  среднего (полного) общего образования.</w:t>
      </w:r>
      <w:proofErr w:type="gramEnd"/>
    </w:p>
    <w:p w:rsidR="0018497A" w:rsidRPr="0018497A" w:rsidRDefault="0018497A" w:rsidP="0018497A">
      <w:pPr>
        <w:spacing w:before="120"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Изучение алгебры и начала анализа</w:t>
      </w:r>
      <w:r w:rsidRPr="001849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базовом </w:t>
      </w:r>
      <w:proofErr w:type="gramStart"/>
      <w:r w:rsidRPr="001849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уровне</w:t>
      </w:r>
      <w:proofErr w:type="gramEnd"/>
      <w:r w:rsidRPr="001849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среднего (полного) общего образования направлено на достижение следующих целей:</w:t>
      </w:r>
    </w:p>
    <w:p w:rsidR="0018497A" w:rsidRPr="0018497A" w:rsidRDefault="0018497A" w:rsidP="0018497A">
      <w:pPr>
        <w:numPr>
          <w:ilvl w:val="0"/>
          <w:numId w:val="21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7A">
        <w:rPr>
          <w:rFonts w:ascii="Times New Roman" w:hAnsi="Times New Roman" w:cs="Times New Roman"/>
          <w:b/>
          <w:sz w:val="28"/>
          <w:szCs w:val="28"/>
        </w:rPr>
        <w:t>формирование представлений</w:t>
      </w:r>
      <w:r w:rsidRPr="0018497A">
        <w:rPr>
          <w:rFonts w:ascii="Times New Roman" w:hAnsi="Times New Roman" w:cs="Times New Roman"/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18497A" w:rsidRPr="0018497A" w:rsidRDefault="0018497A" w:rsidP="0018497A">
      <w:pPr>
        <w:numPr>
          <w:ilvl w:val="0"/>
          <w:numId w:val="21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7A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18497A">
        <w:rPr>
          <w:rFonts w:ascii="Times New Roman" w:hAnsi="Times New Roman" w:cs="Times New Roman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18497A" w:rsidRPr="0018497A" w:rsidRDefault="0018497A" w:rsidP="0018497A">
      <w:pPr>
        <w:numPr>
          <w:ilvl w:val="0"/>
          <w:numId w:val="21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7A">
        <w:rPr>
          <w:rFonts w:ascii="Times New Roman" w:hAnsi="Times New Roman" w:cs="Times New Roman"/>
          <w:b/>
          <w:sz w:val="28"/>
          <w:szCs w:val="28"/>
        </w:rPr>
        <w:t>овладение математическими знаниями и умениями,</w:t>
      </w:r>
      <w:r w:rsidRPr="0018497A">
        <w:rPr>
          <w:rFonts w:ascii="Times New Roman" w:hAnsi="Times New Roman" w:cs="Times New Roman"/>
          <w:sz w:val="28"/>
          <w:szCs w:val="28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8497A" w:rsidRPr="0018497A" w:rsidRDefault="0018497A" w:rsidP="0018497A">
      <w:pPr>
        <w:numPr>
          <w:ilvl w:val="0"/>
          <w:numId w:val="21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97A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18497A">
        <w:rPr>
          <w:rFonts w:ascii="Times New Roman" w:hAnsi="Times New Roman" w:cs="Times New Roman"/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18497A" w:rsidRPr="0018497A" w:rsidRDefault="0018497A" w:rsidP="0018497A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</w:p>
    <w:p w:rsidR="0018497A" w:rsidRPr="0018497A" w:rsidRDefault="0018497A" w:rsidP="0018497A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</w:p>
    <w:p w:rsidR="0018497A" w:rsidRPr="0018497A" w:rsidRDefault="0018497A" w:rsidP="0018497A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</w:p>
    <w:p w:rsidR="0018497A" w:rsidRPr="0018497A" w:rsidRDefault="0018497A" w:rsidP="0018497A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</w:p>
    <w:p w:rsidR="0018497A" w:rsidRPr="0018497A" w:rsidRDefault="0018497A" w:rsidP="0018497A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</w:p>
    <w:p w:rsidR="0018497A" w:rsidRPr="0018497A" w:rsidRDefault="0018497A" w:rsidP="0018497A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</w:p>
    <w:p w:rsidR="0018497A" w:rsidRPr="0018497A" w:rsidRDefault="0018497A" w:rsidP="0018497A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32"/>
          <w:szCs w:val="32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18497A">
        <w:rPr>
          <w:rFonts w:ascii="Times New Roman" w:eastAsia="Times New Roman" w:hAnsi="Times New Roman" w:cs="Times New Roman"/>
          <w:b/>
          <w:color w:val="000000"/>
          <w:kern w:val="24"/>
          <w:sz w:val="32"/>
          <w:szCs w:val="32"/>
          <w:lang w:eastAsia="ru-RU"/>
        </w:rPr>
        <w:t>Описание места учебного предмета, курса в учебном плане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Calibri"/>
          <w:sz w:val="28"/>
          <w:szCs w:val="28"/>
          <w:lang w:eastAsia="ru-RU"/>
        </w:rPr>
        <w:t>Авто</w:t>
      </w:r>
      <w:r w:rsidR="006C74BE">
        <w:rPr>
          <w:rFonts w:ascii="Times New Roman" w:eastAsia="Times New Roman" w:hAnsi="Times New Roman" w:cs="Calibri"/>
          <w:sz w:val="28"/>
          <w:szCs w:val="28"/>
          <w:lang w:eastAsia="ru-RU"/>
        </w:rPr>
        <w:t>рская программа рассчитана на 102</w:t>
      </w:r>
      <w:r w:rsidRPr="0018497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часов в год. Согласно учебному плану Гимназии на </w:t>
      </w:r>
      <w:r w:rsidR="00623C38">
        <w:rPr>
          <w:rFonts w:ascii="Times New Roman" w:eastAsia="Times New Roman" w:hAnsi="Times New Roman" w:cs="Calibri"/>
          <w:sz w:val="28"/>
          <w:szCs w:val="28"/>
          <w:lang w:eastAsia="ru-RU"/>
        </w:rPr>
        <w:t>2015-16</w:t>
      </w:r>
      <w:r w:rsidRPr="0018497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учебный год на предмет  алгебра и начала анализа  в 11</w:t>
      </w:r>
      <w:proofErr w:type="gramStart"/>
      <w:r w:rsidRPr="0018497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</w:t>
      </w:r>
      <w:proofErr w:type="gramEnd"/>
      <w:r w:rsidRPr="0018497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классе отводится 3 недельных часа и т.к. учебный год согласно учебно-календарному графику составляет 34 учебные недели, рабочая программа составлена на   102</w:t>
      </w:r>
      <w:r w:rsidRPr="0018497A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</w:t>
      </w:r>
      <w:r w:rsidRPr="0018497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часа. 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Часы, отведенные на  алгебру, относятся к обязательной части учебного плана, предмет изучается на базовом </w:t>
      </w:r>
      <w:proofErr w:type="gramStart"/>
      <w:r w:rsidRPr="0018497A">
        <w:rPr>
          <w:rFonts w:ascii="Times New Roman" w:eastAsia="Times New Roman" w:hAnsi="Times New Roman" w:cs="Calibri"/>
          <w:sz w:val="28"/>
          <w:szCs w:val="28"/>
          <w:lang w:eastAsia="ru-RU"/>
        </w:rPr>
        <w:t>уровне</w:t>
      </w:r>
      <w:proofErr w:type="gramEnd"/>
      <w:r w:rsidRPr="0018497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97A">
        <w:rPr>
          <w:rFonts w:ascii="Times New Roman" w:eastAsia="Calibri" w:hAnsi="Times New Roman" w:cs="Times New Roman"/>
          <w:sz w:val="28"/>
          <w:szCs w:val="28"/>
        </w:rPr>
        <w:tab/>
        <w:t>Данная рабочая программа полностью отражает базовый уровень подготовки школьников по разделам программы.</w:t>
      </w: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97A">
        <w:rPr>
          <w:rFonts w:ascii="Times New Roman" w:eastAsia="Calibri" w:hAnsi="Times New Roman" w:cs="Times New Roman"/>
          <w:sz w:val="28"/>
          <w:szCs w:val="28"/>
        </w:rPr>
        <w:t xml:space="preserve">           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18497A" w:rsidRPr="0018497A" w:rsidRDefault="0018497A" w:rsidP="0018497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97A">
        <w:rPr>
          <w:rFonts w:ascii="Times New Roman" w:hAnsi="Times New Roman" w:cs="Times New Roman"/>
          <w:b/>
          <w:sz w:val="32"/>
          <w:szCs w:val="32"/>
        </w:rPr>
        <w:t>Общая характеристика учебного предмета</w:t>
      </w:r>
      <w:r w:rsidRPr="0018497A">
        <w:rPr>
          <w:rFonts w:ascii="Times New Roman" w:hAnsi="Times New Roman" w:cs="Times New Roman"/>
          <w:b/>
          <w:sz w:val="32"/>
          <w:szCs w:val="32"/>
        </w:rPr>
        <w:tab/>
      </w:r>
    </w:p>
    <w:p w:rsidR="0018497A" w:rsidRPr="0018497A" w:rsidRDefault="0018497A" w:rsidP="001849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Математическое образование в основной школе складывается из следующих содержательных компонентов: арифметика, алгебра, геометрия, элементы комбинаторики, теории вероятностей, статистики и логики. В своей сложности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информационно-емком и практически значимом материале. Эти содержательные компоненты, развиваясь на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протяжении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всех лет обучения, естественным образом переплетаются и взаимодействуют в учебных курсах.</w:t>
      </w: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Алгебра нацелена на формирование математического аппарата для решения задач из математики, смежных предметов, окружающей реальности. 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Таким образом, в ходе освоения содержания курса алгебры учащиеся получают возможность:</w:t>
      </w: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- развить представление о числе и роли вычислений в человеческой практике; сформулировать практические навыки </w:t>
      </w: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выполнения устных, письменных, инструментальных вычислений, развить вычислительную культуру;</w:t>
      </w: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- изучить свойства и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графики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элементарных функций, научиться использовать функционально-графическое представление для описания и анализа реальных зависимостей;</w:t>
      </w: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математики;</w:t>
      </w: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36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18497A" w:rsidRPr="0018497A" w:rsidRDefault="0018497A" w:rsidP="0018497A">
      <w:pPr>
        <w:spacing w:after="0" w:line="36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18497A" w:rsidRPr="0018497A" w:rsidRDefault="0018497A" w:rsidP="0018497A">
      <w:pPr>
        <w:spacing w:after="0" w:line="36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18497A" w:rsidRPr="0018497A" w:rsidRDefault="0018497A" w:rsidP="0018497A">
      <w:pPr>
        <w:spacing w:after="0" w:line="36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18497A" w:rsidRPr="0018497A" w:rsidRDefault="0018497A" w:rsidP="0018497A">
      <w:pPr>
        <w:spacing w:after="0" w:line="36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18497A" w:rsidRDefault="0018497A" w:rsidP="0018497A">
      <w:pPr>
        <w:spacing w:after="0" w:line="36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18497A" w:rsidRDefault="0018497A" w:rsidP="0018497A">
      <w:pPr>
        <w:spacing w:after="0" w:line="36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18497A" w:rsidRDefault="0018497A" w:rsidP="0018497A">
      <w:pPr>
        <w:spacing w:after="0" w:line="36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18497A" w:rsidRDefault="0018497A" w:rsidP="0018497A">
      <w:pPr>
        <w:spacing w:after="0" w:line="36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18497A" w:rsidRDefault="0018497A" w:rsidP="0018497A">
      <w:pPr>
        <w:spacing w:after="0" w:line="36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18497A" w:rsidRDefault="0018497A" w:rsidP="0018497A">
      <w:pPr>
        <w:spacing w:after="0" w:line="36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18497A" w:rsidRDefault="0018497A" w:rsidP="0018497A">
      <w:pPr>
        <w:spacing w:after="0" w:line="36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18497A" w:rsidRDefault="0018497A" w:rsidP="0018497A">
      <w:pPr>
        <w:spacing w:after="0" w:line="36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18497A" w:rsidRPr="0018497A" w:rsidRDefault="0018497A" w:rsidP="0018497A">
      <w:pPr>
        <w:spacing w:after="0" w:line="36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18497A" w:rsidRPr="0018497A" w:rsidRDefault="0018497A" w:rsidP="0018497A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8497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Ценностные ориентиры содержания учебного предмета</w:t>
      </w:r>
    </w:p>
    <w:p w:rsidR="0018497A" w:rsidRPr="0018497A" w:rsidRDefault="0018497A" w:rsidP="0018497A">
      <w:pPr>
        <w:spacing w:after="0" w:line="240" w:lineRule="auto"/>
        <w:ind w:left="11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97A">
        <w:rPr>
          <w:rFonts w:ascii="Times New Roman" w:eastAsia="Calibri" w:hAnsi="Times New Roman" w:cs="Times New Roman"/>
          <w:sz w:val="28"/>
          <w:szCs w:val="28"/>
        </w:rPr>
        <w:t xml:space="preserve">Математическое образование играет важную </w:t>
      </w:r>
      <w:proofErr w:type="gramStart"/>
      <w:r w:rsidRPr="0018497A">
        <w:rPr>
          <w:rFonts w:ascii="Times New Roman" w:eastAsia="Calibri" w:hAnsi="Times New Roman" w:cs="Times New Roman"/>
          <w:sz w:val="28"/>
          <w:szCs w:val="28"/>
        </w:rPr>
        <w:t>роль</w:t>
      </w:r>
      <w:proofErr w:type="gramEnd"/>
      <w:r w:rsidRPr="0018497A">
        <w:rPr>
          <w:rFonts w:ascii="Times New Roman" w:eastAsia="Calibri" w:hAnsi="Times New Roman" w:cs="Times New Roman"/>
          <w:sz w:val="28"/>
          <w:szCs w:val="28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ем рациональных способов деятельности, с интеллектуальным развитием человека, духовная — формированием характера и общей куль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туры.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97A">
        <w:rPr>
          <w:rFonts w:ascii="Times New Roman" w:eastAsia="Calibri" w:hAnsi="Times New Roman" w:cs="Times New Roman"/>
          <w:i/>
          <w:sz w:val="28"/>
          <w:szCs w:val="28"/>
        </w:rPr>
        <w:t xml:space="preserve">Практическая полезность математики </w:t>
      </w:r>
      <w:r w:rsidRPr="0018497A">
        <w:rPr>
          <w:rFonts w:ascii="Times New Roman" w:eastAsia="Calibri" w:hAnsi="Times New Roman" w:cs="Times New Roman"/>
          <w:sz w:val="28"/>
          <w:szCs w:val="28"/>
        </w:rPr>
        <w:t>обусловлена тем, что ее предметом являются фундаментальные структуры реально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го мира: пространствен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ные формы и количественные отношения — от простейших, усваиваемых в непосредственном опы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 xml:space="preserve">те, до достаточно сложных, необходимых для развития научных и технологических идей.  </w:t>
      </w:r>
      <w:proofErr w:type="gramStart"/>
      <w:r w:rsidRPr="0018497A">
        <w:rPr>
          <w:rFonts w:ascii="Times New Roman" w:eastAsia="Calibri" w:hAnsi="Times New Roman" w:cs="Times New Roman"/>
          <w:sz w:val="28"/>
          <w:szCs w:val="28"/>
        </w:rPr>
        <w:t>Без конкретных математиче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ских знаний затруднено понимание принципов устройства и ис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деятельность: человеку в своей жизни приходится вы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мами геометрических измерений и построений,  читать инфор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мацию, представленную в виду таблиц, диаграмм, графиков,  понимать вероятностный характер случайных</w:t>
      </w:r>
      <w:proofErr w:type="gramEnd"/>
      <w:r w:rsidRPr="0018497A">
        <w:rPr>
          <w:rFonts w:ascii="Times New Roman" w:eastAsia="Calibri" w:hAnsi="Times New Roman" w:cs="Times New Roman"/>
          <w:sz w:val="28"/>
          <w:szCs w:val="28"/>
        </w:rPr>
        <w:t xml:space="preserve"> событий, со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ставлять несложные алгоритмы и др.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t>Без базовой  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лин.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после 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t>И наконец, все больше специально</w:t>
      </w:r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стей, где необходим высокий уровень образования, связаны с непосредственным применением математики (экономика, бизнес, финансы, физика, химия, техника, информатика, био</w:t>
      </w:r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логия, психология и др.).</w:t>
      </w:r>
      <w:proofErr w:type="gramEnd"/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Таким образом, расширяется круг школьников, для которых математика становится значимым предметом.             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t>Для жизни в современном обществе</w:t>
      </w:r>
      <w:r w:rsidRPr="0018497A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t>важным является</w:t>
      </w:r>
      <w:r w:rsidRPr="0018497A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t>формирование математического стиля мышления, проявляю</w:t>
      </w:r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щегося в определенных умственных навыках. В процессе математической деятельности в арсенал приемов и методов че</w:t>
      </w:r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ление. </w:t>
      </w:r>
      <w:proofErr w:type="gramStart"/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t>Ведущая роль принадлежит математике в формирова</w:t>
      </w:r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нии алгоритмического мышления и в воспитании умений дей</w:t>
      </w:r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ствовать по заданному алгоритму и конструировать </w:t>
      </w:r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новые.</w:t>
      </w:r>
      <w:proofErr w:type="gramEnd"/>
      <w:r w:rsidRPr="0018497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97A">
        <w:rPr>
          <w:rFonts w:ascii="Times New Roman" w:eastAsia="Calibri" w:hAnsi="Times New Roman" w:cs="Times New Roman"/>
          <w:i/>
          <w:sz w:val="28"/>
          <w:szCs w:val="28"/>
        </w:rPr>
        <w:t>Математическое образование вносит свой вклад в форми</w:t>
      </w:r>
      <w:r w:rsidRPr="0018497A">
        <w:rPr>
          <w:rFonts w:ascii="Times New Roman" w:eastAsia="Calibri" w:hAnsi="Times New Roman" w:cs="Times New Roman"/>
          <w:i/>
          <w:sz w:val="28"/>
          <w:szCs w:val="28"/>
        </w:rPr>
        <w:softHyphen/>
        <w:t>рование общей культуры человека.</w:t>
      </w:r>
      <w:r w:rsidRPr="0018497A">
        <w:rPr>
          <w:rFonts w:ascii="Times New Roman" w:eastAsia="Calibri" w:hAnsi="Times New Roman" w:cs="Times New Roman"/>
          <w:sz w:val="28"/>
          <w:szCs w:val="28"/>
        </w:rPr>
        <w:t xml:space="preserve"> Необходимым компонен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том общей культуры в современном толковании является об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стях применения математики для решения научных и при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кладных задач. Изучение математики способствует  эстетическому воспита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нию человека, пониманию красоты и изящества математиче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ских рассуждений, восприятию геометрических форм, усвое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нию идеи симметрии.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97A">
        <w:rPr>
          <w:rFonts w:ascii="Times New Roman" w:eastAsia="Calibri" w:hAnsi="Times New Roman" w:cs="Times New Roman"/>
          <w:sz w:val="28"/>
          <w:szCs w:val="28"/>
        </w:rPr>
        <w:t>История развития математического знания дает возмож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ность пополнить запас историко-научных знаний школьни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ков, сформировать у них представления о математике как ча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18497A">
        <w:rPr>
          <w:rFonts w:ascii="Times New Roman" w:eastAsia="Calibri" w:hAnsi="Times New Roman" w:cs="Times New Roman"/>
          <w:sz w:val="28"/>
          <w:szCs w:val="28"/>
        </w:rPr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97A" w:rsidRPr="0018497A" w:rsidRDefault="0018497A" w:rsidP="00184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Содержание курса алгебры и начал анализа 11 класса включает следующие тематические блоки:</w:t>
      </w:r>
    </w:p>
    <w:p w:rsidR="0018497A" w:rsidRPr="0018497A" w:rsidRDefault="0018497A" w:rsidP="0018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5378"/>
        <w:gridCol w:w="1842"/>
        <w:gridCol w:w="1701"/>
      </w:tblGrid>
      <w:tr w:rsidR="0018497A" w:rsidRPr="0018497A" w:rsidTr="003F338C">
        <w:tc>
          <w:tcPr>
            <w:tcW w:w="826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eastAsia="ru-RU"/>
              </w:rPr>
            </w:pPr>
          </w:p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b/>
                <w:sz w:val="28"/>
                <w:szCs w:val="20"/>
                <w:lang w:eastAsia="ru-RU"/>
              </w:rPr>
              <w:t>№</w:t>
            </w:r>
          </w:p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18497A">
              <w:rPr>
                <w:rFonts w:ascii="Calibri" w:eastAsia="Times New Roman" w:hAnsi="Calibri" w:cs="Times New Roman"/>
                <w:b/>
                <w:sz w:val="28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378" w:type="dxa"/>
          </w:tcPr>
          <w:p w:rsidR="0018497A" w:rsidRPr="0018497A" w:rsidRDefault="0018497A" w:rsidP="0018497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</w:p>
          <w:p w:rsidR="0018497A" w:rsidRPr="0018497A" w:rsidRDefault="0018497A" w:rsidP="0018497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 xml:space="preserve">              Содержание темы и раздела</w:t>
            </w:r>
          </w:p>
        </w:tc>
        <w:tc>
          <w:tcPr>
            <w:tcW w:w="1842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</w:p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Количество контрольных работ</w:t>
            </w:r>
          </w:p>
        </w:tc>
      </w:tr>
      <w:tr w:rsidR="0018497A" w:rsidRPr="0018497A" w:rsidTr="003F338C">
        <w:tc>
          <w:tcPr>
            <w:tcW w:w="826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378" w:type="dxa"/>
          </w:tcPr>
          <w:p w:rsidR="0018497A" w:rsidRPr="0018497A" w:rsidRDefault="0018497A" w:rsidP="0018497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Функции и их графики</w:t>
            </w:r>
          </w:p>
        </w:tc>
        <w:tc>
          <w:tcPr>
            <w:tcW w:w="1842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18497A" w:rsidRPr="0018497A" w:rsidTr="003F338C">
        <w:tc>
          <w:tcPr>
            <w:tcW w:w="826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378" w:type="dxa"/>
          </w:tcPr>
          <w:p w:rsidR="0018497A" w:rsidRPr="0018497A" w:rsidRDefault="0018497A" w:rsidP="0018497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Предел функции и непрерывность</w:t>
            </w: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</w:p>
        </w:tc>
      </w:tr>
      <w:tr w:rsidR="0018497A" w:rsidRPr="0018497A" w:rsidTr="003F338C">
        <w:tc>
          <w:tcPr>
            <w:tcW w:w="826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378" w:type="dxa"/>
          </w:tcPr>
          <w:p w:rsidR="0018497A" w:rsidRPr="0018497A" w:rsidRDefault="0018497A" w:rsidP="0018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Обратные функции </w:t>
            </w:r>
          </w:p>
        </w:tc>
        <w:tc>
          <w:tcPr>
            <w:tcW w:w="1842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8497A" w:rsidRPr="0018497A" w:rsidRDefault="0097191C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18497A" w:rsidRPr="0018497A" w:rsidTr="003F338C">
        <w:tc>
          <w:tcPr>
            <w:tcW w:w="826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378" w:type="dxa"/>
          </w:tcPr>
          <w:p w:rsidR="0018497A" w:rsidRPr="0018497A" w:rsidRDefault="0018497A" w:rsidP="0018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Производная </w:t>
            </w:r>
          </w:p>
        </w:tc>
        <w:tc>
          <w:tcPr>
            <w:tcW w:w="1842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18497A" w:rsidRPr="0018497A" w:rsidTr="003F338C">
        <w:tc>
          <w:tcPr>
            <w:tcW w:w="826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5378" w:type="dxa"/>
          </w:tcPr>
          <w:p w:rsidR="0018497A" w:rsidRPr="0018497A" w:rsidRDefault="0018497A" w:rsidP="0018497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Применение производной </w:t>
            </w:r>
          </w:p>
        </w:tc>
        <w:tc>
          <w:tcPr>
            <w:tcW w:w="1842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18497A" w:rsidRPr="0018497A" w:rsidTr="003F338C">
        <w:tc>
          <w:tcPr>
            <w:tcW w:w="826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5378" w:type="dxa"/>
          </w:tcPr>
          <w:p w:rsidR="0018497A" w:rsidRPr="0018497A" w:rsidRDefault="0018497A" w:rsidP="0018497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proofErr w:type="gramStart"/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Первообразная</w:t>
            </w:r>
            <w:proofErr w:type="gramEnd"/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интеграл</w:t>
            </w:r>
          </w:p>
        </w:tc>
        <w:tc>
          <w:tcPr>
            <w:tcW w:w="1842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18497A" w:rsidRPr="0018497A" w:rsidTr="003F338C">
        <w:tc>
          <w:tcPr>
            <w:tcW w:w="826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5378" w:type="dxa"/>
          </w:tcPr>
          <w:p w:rsidR="0018497A" w:rsidRPr="0018497A" w:rsidRDefault="0018497A" w:rsidP="0018497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Равносильность уравнений и неравенств </w:t>
            </w:r>
          </w:p>
        </w:tc>
        <w:tc>
          <w:tcPr>
            <w:tcW w:w="1842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</w:p>
        </w:tc>
      </w:tr>
      <w:tr w:rsidR="0018497A" w:rsidRPr="0018497A" w:rsidTr="003F338C">
        <w:tc>
          <w:tcPr>
            <w:tcW w:w="826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5378" w:type="dxa"/>
          </w:tcPr>
          <w:p w:rsidR="0018497A" w:rsidRPr="0018497A" w:rsidRDefault="0018497A" w:rsidP="0018497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Уравнения-следствия</w:t>
            </w:r>
          </w:p>
        </w:tc>
        <w:tc>
          <w:tcPr>
            <w:tcW w:w="1842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18497A" w:rsidRPr="0018497A" w:rsidTr="003F338C">
        <w:tc>
          <w:tcPr>
            <w:tcW w:w="826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5378" w:type="dxa"/>
          </w:tcPr>
          <w:p w:rsidR="0018497A" w:rsidRPr="0018497A" w:rsidRDefault="0018497A" w:rsidP="0018497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Равносильность уравнений и неравенств системам </w:t>
            </w:r>
          </w:p>
        </w:tc>
        <w:tc>
          <w:tcPr>
            <w:tcW w:w="1842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</w:p>
        </w:tc>
      </w:tr>
      <w:tr w:rsidR="0018497A" w:rsidRPr="0018497A" w:rsidTr="003F338C">
        <w:tc>
          <w:tcPr>
            <w:tcW w:w="826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5378" w:type="dxa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Равносильность уравнений на </w:t>
            </w:r>
            <w:proofErr w:type="gramStart"/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множествах</w:t>
            </w:r>
            <w:proofErr w:type="gramEnd"/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</w:p>
        </w:tc>
      </w:tr>
      <w:tr w:rsidR="0018497A" w:rsidRPr="0018497A" w:rsidTr="003F338C">
        <w:tc>
          <w:tcPr>
            <w:tcW w:w="826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5378" w:type="dxa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Равносильность неравенств на </w:t>
            </w:r>
            <w:proofErr w:type="gramStart"/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множествах</w:t>
            </w:r>
            <w:proofErr w:type="gramEnd"/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</w:p>
        </w:tc>
      </w:tr>
      <w:tr w:rsidR="0018497A" w:rsidRPr="0018497A" w:rsidTr="003F338C">
        <w:tc>
          <w:tcPr>
            <w:tcW w:w="826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5378" w:type="dxa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Метод промежутков для уравнений и неравенств </w:t>
            </w:r>
          </w:p>
        </w:tc>
        <w:tc>
          <w:tcPr>
            <w:tcW w:w="1842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18497A" w:rsidRPr="0018497A" w:rsidTr="003F338C">
        <w:tc>
          <w:tcPr>
            <w:tcW w:w="826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5378" w:type="dxa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Системы уравнений с несколькими неизвестными </w:t>
            </w:r>
          </w:p>
        </w:tc>
        <w:tc>
          <w:tcPr>
            <w:tcW w:w="1842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18497A" w:rsidRPr="0018497A" w:rsidTr="003F338C">
        <w:tc>
          <w:tcPr>
            <w:tcW w:w="826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5378" w:type="dxa"/>
          </w:tcPr>
          <w:p w:rsidR="0018497A" w:rsidRPr="0018497A" w:rsidRDefault="0018497A" w:rsidP="0018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Повторение </w:t>
            </w:r>
          </w:p>
        </w:tc>
        <w:tc>
          <w:tcPr>
            <w:tcW w:w="1842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1701" w:type="dxa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</w:t>
            </w:r>
          </w:p>
        </w:tc>
      </w:tr>
    </w:tbl>
    <w:p w:rsidR="0018497A" w:rsidRPr="0018497A" w:rsidRDefault="0018497A" w:rsidP="0018497A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Cs w:val="20"/>
          <w:lang w:eastAsia="ru-RU"/>
        </w:rPr>
        <w:t>СОДЕРЖАНИЕ ОБУЧЕНИЯ</w:t>
      </w:r>
    </w:p>
    <w:p w:rsidR="0018497A" w:rsidRPr="0018497A" w:rsidRDefault="0018497A" w:rsidP="0018497A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Функции и их графики (6 ч).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Элементарные функции. Исследование функций и построение их графиков элементарными методами. Основные способы преобразования графиков.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Основная цель — овладеть методами исследования функций и построения их графиков.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Сначала вводятся понятия элементарной функции и суперпозиции функций (сложной функции). Затем исследуются вопросы: об области определения и области изменения функции, об ограниченности, четности (или нечетности) и периодичности функции, о промежутках возрастания (убывания) и знакопостоянства функции. Результаты исследования функции применяются для построения ее графика. Далее рассматриваются основные способы преобразования графиков функций — симметрия относительно осей координат, сдвиг вдоль осей, растяжение и сжатие графиков. Все эти способы применяются к построению графика функции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proofErr w:type="spellStart"/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Af</w:t>
      </w:r>
      <w:proofErr w:type="spell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 (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k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a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)) +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B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графику функции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f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 (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Рассматривается симметрия графиков функций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f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 (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и 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x 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=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f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 (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относительно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прямой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По графику функции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f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 (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строятся графики функций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|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f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 (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)| и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y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f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 (|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x|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Затем строятся графики функций,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являющихся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суперпозицией, суммой, произведением функций. </w:t>
      </w:r>
    </w:p>
    <w:p w:rsidR="0018497A" w:rsidRPr="0018497A" w:rsidRDefault="0018497A" w:rsidP="00184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Предел функции и непрерывность (5 ч).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Понятие предела функции. Односторонние пределы, свойства пределов. Непрерывность функций в точке, на интервале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Непрерывность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элементарных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функций.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Основная цель — усвоить понятия предела функции и непрерывности функции в точке и на интервале.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интуитивной основе вводятся понятия предела функции при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+,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–, затем в точке. Рассматриваются односторонние пределы и свойства пределов функций. Вводится понятие непрерывности функции в точке и на интервале. Выясняются промежутки непрерывности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элементарных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функций.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Вводятся понятия непрерывности функции справа (слева) в точке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18497A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0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непрерывности функции на отрезке. Приводится также определение предела функции в точке «на языке » и «на языке последовательностей». Вводится понятие разрывной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функции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рассматриваются примеры разрывных функций.</w:t>
      </w:r>
    </w:p>
    <w:p w:rsidR="0018497A" w:rsidRPr="0018497A" w:rsidRDefault="0018497A" w:rsidP="00184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Обратные функции (3 ч).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Понятие обратной функции.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Основная цель — усвоить понятие функции, обратной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данной, и научиться находить функцию, обратную к данной. 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Сначала на простом примере вводится понятие функции, обратной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данной. Затем определяется функция, обратная к данной строго монотонной функции. Приводится способ построения графика обратной функции.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Вводится понятие взаимно обратных функций, устанавливается свойство графиков взаимно обратных функций, построенных в одной системе координат. Исследуются основные обратные тригонометрические функции и строятся их графики.</w:t>
      </w:r>
    </w:p>
    <w:p w:rsidR="0018497A" w:rsidRPr="0018497A" w:rsidRDefault="0018497A" w:rsidP="00184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Производная (9) ч).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Понятие производной. Производная суммы, разности, произведения и частного двух функций. Производные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элементарных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функций. Производная сложной функции.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Основная цель — научиться находить производную любой элементарной функции.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Сначала вводится новая операция: дифференцирование функц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и ее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результат — производная функции. Затем выясняется механический и геометрический смысл производной. После чего находятся производные суммы, разности, произведения, частного и суперпозиции двух функций, а также производные всех элементарных функций. Доказывается непрерывность функции в точке, в которой она имеет производную. Вводится понятие дифференциала функции, доказывается теорема о производной обратной функции и находятся производные для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обратных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тригонометрических функций.</w:t>
      </w:r>
    </w:p>
    <w:p w:rsidR="0018497A" w:rsidRPr="0018497A" w:rsidRDefault="0018497A" w:rsidP="00184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Применение производной (15 ч).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Максимум и минимум функции. Уравнение касательной. Приближенные вычисления. Возрастание и убывание функций. Производные высших порядков. Задачи на максимум и минимум. Построение графиков функций с применением производной.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Основная цель — научиться применять производную при исследовании функций и решении практических задач.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Сначала вводятся понятия локальных максимума и минимума функции, ее критических точек, а затем рассматривается метод нахождения максимума и минимума функции на отрезке. Выводится уравнение касательной к графику функции, исследуется возрастание и убывание функций с помощью производных. Рассматривается экстремум функции с единственной критической точкой и задачи на максимум и минимум. Проводится исследование функций с помощью производной, строятся их графики.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Доказаны теоремы </w:t>
      </w:r>
      <w:proofErr w:type="spell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Ролля</w:t>
      </w:r>
      <w:proofErr w:type="spell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Лагранжа. Обсуждается вопрос о выпуклости вверх (или вниз) графика функции, имеющей вторую производную, т. е. вопрос о геометрическом смысле второй производной. Вводится понятие асимптоты графика функции. Исследуется дробно-линейная функция. Вводятся понятия формулы и ряда Тейлора, показывается их применение при приближенных вычислениях. </w:t>
      </w:r>
    </w:p>
    <w:p w:rsidR="0018497A" w:rsidRPr="0018497A" w:rsidRDefault="0018497A" w:rsidP="00184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6. </w:t>
      </w:r>
      <w:proofErr w:type="gramStart"/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Первообразная</w:t>
      </w:r>
      <w:proofErr w:type="gramEnd"/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интеграл (11ч).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Понятие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первообразной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. Площадь криволинейной трапеции. Определенный интеграл. Формула Ньютона – Лейбница. Свойства определенных интегралов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Основная цель — знать таблицу первообразных (неопределенных интегралов) основных функций и уметь применять формулу Ньютона – Лейбница при вычислении определенных интегралов и площадей фигур.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Сначала вводится понятие первообразной для функции, непрерывной на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интервале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затем понятие неопределенного интеграла, приводятся основные свойства неопределенных интегралов и таблица неопределенных интегралов. Определяется площадь криволинейной трапеции как предел интегральной суммы для неотрицательной функции. Определенный интеграл также вводится как предел интегральной суммы для непрерывной на отрезке функции. Приводится формула Ньютона – Лейбница для вычисления определенных интегралов.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Рассматриваются способы нахождения неопределенных интегралов — замена переменной и интегрирование по частям, метод трапеций для приближенного вычисления определенных интегралов. Приводятся свойства определенных интегралов и их применение для вычисления площадей фигур на плоскости и для решения геометрических и физических задач. Вводится понятие дифференциального уравнения, его общего и частного решения. Приводятся способы решения некоторых дифференциальных уравнений. </w:t>
      </w:r>
    </w:p>
    <w:p w:rsidR="0018497A" w:rsidRPr="0018497A" w:rsidRDefault="0018497A" w:rsidP="00184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7. Равносильность уравнений и неравенств (4 ч).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Равносильные преобразования уравнений и неравенств.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Основная цель — научиться применять равносильные преобразования при решении уравнений и неравенств.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Сначала перечисляются равносильные преобразования уравнений. Подчеркивается, что при таких преобразованиях множество корней преобразованного уравнения совпадает с множеством корней исходного уравнения. Рассматриваются примеры применения таких преобразований при решении уравнений.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Затем аналогичным образом рассматриваются равносильные преобразования неравенств и их применение при решении неравенств. </w:t>
      </w:r>
    </w:p>
    <w:p w:rsidR="0018497A" w:rsidRPr="0018497A" w:rsidRDefault="0018497A" w:rsidP="00184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8. Уравнения-следствия (7 ч).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Понятие уравнения-следствия. Возведение уравнения в четную степень. Потенцирование логарифмических уравнений. Приведение подобных членов уравнения. Освобождение уравнения от знаменателя.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Основная цель — научиться применять преобразования, приводящие к уравнению-следствию.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Сначала вводится понятие уравнения-следствия, перечисляются преобразования, приводящие к уравнению-следствию. Подчеркивается, что при таком способе решения уравнения проверка корней уравнения-следствия является обязательным этапом решения исходного уравнения. Затем рассматриваются многочисленные примеры применения каждого из этих преобразований в отдельности и нескольких таких преобразований.</w:t>
      </w:r>
    </w:p>
    <w:p w:rsidR="0018497A" w:rsidRPr="0018497A" w:rsidRDefault="0018497A" w:rsidP="00184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9. Равносильность уравнений и неравенств системам (9 ч).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уравнений с помощью систем. Решение неравенств с помощью систем.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Основная цель — научиться применять переход от уравнения (или неравенства) к равносильной системе.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Сначала вводятся понятия системы, равносильности систем, равносильности уравнения (неравенства) системе или совокупности систем.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Затем перечисляются некоторые уравнения (неравенства) и равносильные им системы. Формулируются утверждения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равносильности. Приводятся примеры применения этих утверждений.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уравнений вида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f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((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)) =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f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((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)) и неравенств вида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f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((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)) &gt;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&gt;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f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((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)) формулируются утверждения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равносильности соответствующим системам.</w:t>
      </w:r>
    </w:p>
    <w:p w:rsidR="0018497A" w:rsidRPr="0018497A" w:rsidRDefault="0018497A" w:rsidP="00184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10. Равносильность уравнений на </w:t>
      </w:r>
      <w:proofErr w:type="gramStart"/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множествах</w:t>
      </w:r>
      <w:proofErr w:type="gramEnd"/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(4 ч).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Возведение уравнения в четную степень.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Основная цель — научиться применять переход к уравнению, равносильному на некотором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множестве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исходному уравнению.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Сначала вводятся понятия равносильности двух уравнений на множестве, описываются те множества чисел, на каждом из которых получается уравнение, равносильное на этом множестве исходному уравнению при возведении уравнения в четную степень, при умножении уравнения на функцию, при логарифмировании, при потенцировании, при приведении подобных членов уравнения, применении некоторых формул. Для каждого преобразования 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уравнения формулируются соответствующие утверждения о равносильности и приводятся примеры их применения.  </w:t>
      </w:r>
    </w:p>
    <w:p w:rsidR="0018497A" w:rsidRPr="0018497A" w:rsidRDefault="0018497A" w:rsidP="00184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11. Равносильность неравенств на </w:t>
      </w:r>
      <w:proofErr w:type="gramStart"/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множествах</w:t>
      </w:r>
      <w:proofErr w:type="gramEnd"/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(3ч).</w:t>
      </w:r>
    </w:p>
    <w:p w:rsidR="0018497A" w:rsidRPr="0018497A" w:rsidRDefault="0018497A" w:rsidP="00184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Нестрогие неравенства.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Основная цель — научиться применять переход к неравенству, равносильному на некотором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множестве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исходному неравенству.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Вводится понятия равносильности двух неравенств на множестве, описываются те множества чисел, на каждом из которых получается неравенство, равносильное на этом множестве исходному неравенству: при возведении уравнения в четную степень, при умножении уравнения на функцию, при потенцировании логарифмического неравенства, при приведении подобных членов неравенства, при применении некоторых формул. Для каждого преобразования неравенства формулируются соответствующие утверждения о равносильности и приводятся примеры их применения. Рассматриваются нестрогие неравенства.</w:t>
      </w:r>
    </w:p>
    <w:p w:rsidR="0018497A" w:rsidRPr="0018497A" w:rsidRDefault="0018497A" w:rsidP="00184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12. Метод промежутков для уравнений и неравенств (4 ч).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Уравнения и неравенства с модулями. Метод интервалов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непрерывных функций.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Основная цель — научиться решать уравнения и неравенства с модулями и применять метод интервалов для решения неравенств.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Сначала рассматриваются уравнения с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модулями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описывается способ решения таких уравнений переходом к уравнениям, равносильным исходному на некотором множестве и не содержащим модулей. Затем аналогично рассматриваются неравенства с модулями. Наконец, для функций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f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непрерывных на некоторых интервалах, рассматривается способ решения неравенств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f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)&gt;0и 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f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18497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x</w:t>
      </w: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) &lt; 0, называемый методом интервалов.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обучении на профильном уровне рассматриваются более сложные уравнения и неравенства.</w:t>
      </w:r>
    </w:p>
    <w:p w:rsidR="0018497A" w:rsidRPr="0018497A" w:rsidRDefault="0018497A" w:rsidP="00184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13. Системы уравнений с несколькими неизвестными (7 ч).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Равносильность систем. Система-следствие. Метод замены неизвестных.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Основная цель — освоить разные способы решения систем уравнений с несколькими неизвестными.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Вводятся понятия системы уравнений, равносильности систем, приводятся утверждения о равносильности систем при тех или иных преобразованиях, рассматриваются основные методы решения систем уравнений: метод подстановки, метод линейных преобразований, метод перехода к системе-следствию, метод замены неизвестных. 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Рассматривается решение систем уравнений при помощи рассуждений с числовыми значениями.</w:t>
      </w:r>
    </w:p>
    <w:p w:rsidR="0018497A" w:rsidRPr="0018497A" w:rsidRDefault="0018497A" w:rsidP="00184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Повторение (15 ч).</w:t>
      </w:r>
    </w:p>
    <w:p w:rsidR="0018497A" w:rsidRPr="0018497A" w:rsidRDefault="0018497A" w:rsidP="00184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организации текущего и итогового повторения используются задания из раздела «Задания для повторения» и другие материалы.</w:t>
      </w:r>
    </w:p>
    <w:p w:rsidR="0018497A" w:rsidRPr="0018497A" w:rsidRDefault="0018497A" w:rsidP="0018497A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уровню подготовки выпускников</w:t>
      </w:r>
    </w:p>
    <w:p w:rsidR="0018497A" w:rsidRPr="0018497A" w:rsidRDefault="0018497A" w:rsidP="0018497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математики на базовом уровне</w:t>
      </w:r>
      <w:r w:rsidRPr="0018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</w:p>
    <w:p w:rsidR="0018497A" w:rsidRPr="0018497A" w:rsidRDefault="0018497A" w:rsidP="0018497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18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знать/понимать:</w:t>
      </w:r>
    </w:p>
    <w:p w:rsidR="0018497A" w:rsidRPr="0018497A" w:rsidRDefault="0018497A" w:rsidP="0018497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8497A" w:rsidRPr="0018497A" w:rsidRDefault="0018497A" w:rsidP="0018497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значение практики и вопросов, возникающих в самой математике для формирования и развития математической науки: историю развития понятия числа, универсальных характер законов логики математических рассуждений, их применимость во всех областях человеческой деятельности;</w:t>
      </w:r>
    </w:p>
    <w:p w:rsidR="0018497A" w:rsidRPr="0018497A" w:rsidRDefault="0018497A" w:rsidP="0018497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8497A" w:rsidRPr="0018497A" w:rsidRDefault="0018497A" w:rsidP="0018497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вероятностный характер различных процессов окружающего мира;</w:t>
      </w:r>
    </w:p>
    <w:p w:rsidR="0018497A" w:rsidRPr="0018497A" w:rsidRDefault="0018497A" w:rsidP="0018497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выполнять  арифметические действия, сочетая устные и письменные приемы, применения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устройства, пользоваться оценкой и прикидкой при практических расчетах;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вычислять значения числовых и буквенных выражений, осуществляя необходимые подстановки и преобразования;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определять значение функции по значению аргумента при различных способах задания функции;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строить графики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изученных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функций;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описывать по графику и в простейших случаях по формуле поведение и свойства функций, находить по графику  функции наибольшие и наименьшие значения;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решать  уравнения,  простейшие системы уравнений, используя свойства функций и их графиков;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вычислять производные и первообразные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используя справочные материалы;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исследовать в простейших случаях функции на монотонность, находить наибольшие и наименьшие значения функций, строить графики многочленов и 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простейших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рациональных функций с использованием аппарата математического анализа;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вычислять в простейших случаях площади с использованием первообразной;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использовать для приближенного решения уравнений и неравен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афический метод;</w:t>
      </w:r>
    </w:p>
    <w:p w:rsidR="0018497A" w:rsidRPr="0018497A" w:rsidRDefault="0018497A" w:rsidP="0018497A">
      <w:pPr>
        <w:tabs>
          <w:tab w:val="left" w:pos="708"/>
          <w:tab w:val="left" w:pos="1416"/>
          <w:tab w:val="left" w:pos="2124"/>
          <w:tab w:val="center" w:pos="43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изображать </w:t>
      </w: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координат ной плоскости множества решений простейших уравнений и их систем;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решать простейшие комбинаторные задачи методом перебора, а также с использованием известных формул;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вычислять в простейших случаях вероятности событий на основе подсчета числа исходов.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Использовать приобретенные знания и умения в практической деятельности и в повседневной жизни: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для практических расчетов по формулам, включая формулы, содержащие  степени, радикалы, логарифмы и тригонометрические функции, обращаясь при необходимости к справочным материалам и простейшим вычислительным устройствам;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для описания с помощью функций различных зависимостей, представления их графически, интерпретации графиков;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для анализа реальных числовых данных, представленных в виде диаграмм, графиков и информации статистического характера.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lastRenderedPageBreak/>
        <w:t>Тематическое планирование по алгебре и началам анализа в 11</w:t>
      </w:r>
      <w:proofErr w:type="gramStart"/>
      <w:r w:rsidRPr="0018497A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А</w:t>
      </w:r>
      <w:proofErr w:type="gramEnd"/>
      <w:r w:rsidRPr="0018497A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классе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УМК: С.М.Никольский, М.К.Потапов, Н.Н.Решетников и др. «Алгебра и начала математического анализа 11» М., «Просвещение», 2012г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  <w:proofErr w:type="gramEnd"/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3 часа в неделю, всего 102 часов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Учитель: Веприкова Р.Х.</w:t>
      </w: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i/>
          <w:color w:val="7030A0"/>
          <w:sz w:val="28"/>
          <w:szCs w:val="20"/>
          <w:lang w:eastAsia="ru-RU"/>
        </w:rPr>
        <w:t xml:space="preserve">                               </w:t>
      </w:r>
    </w:p>
    <w:tbl>
      <w:tblPr>
        <w:tblW w:w="9716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"/>
        <w:gridCol w:w="5177"/>
        <w:gridCol w:w="992"/>
        <w:gridCol w:w="1418"/>
        <w:gridCol w:w="1417"/>
      </w:tblGrid>
      <w:tr w:rsidR="0018497A" w:rsidRPr="0018497A" w:rsidTr="003F338C"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18497A" w:rsidRPr="0018497A" w:rsidTr="003F338C"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Функции и их графики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Элементарные функции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3F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Четность, нечетность, периодичность  функций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Промежутки возрастания, убывания, знакопостоянства и нули функции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способы преобразования графиков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rPr>
          <w:trHeight w:val="47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Предел функции и непрерывность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предела функции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Односторонние пределы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пределов функций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непрерывности функции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Непрерывность </w:t>
            </w:r>
            <w:proofErr w:type="gramStart"/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элементарных</w:t>
            </w:r>
            <w:proofErr w:type="gramEnd"/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Обратные функции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обратной функции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 обратные функции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использования </w:t>
            </w:r>
            <w:proofErr w:type="gramStart"/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обратных</w:t>
            </w:r>
            <w:proofErr w:type="gramEnd"/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тригонометрических функций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  №1 «Функции и их графики»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  <w:r w:rsidR="0097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Производная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производной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Производная суммы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Производная разности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Непрерывность функций, </w:t>
            </w:r>
            <w:proofErr w:type="gramStart"/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производную. Дифференциал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Производная произведения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Производная частного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gramStart"/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элементарных</w:t>
            </w:r>
            <w:proofErr w:type="gramEnd"/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Производная сложной функции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Производная сложной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№2 «Производная»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Применение производной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Максимум  функции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Минимум  функции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 касательной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уравнения касательной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Приближенные вычисления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Возрастание и убывание функций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Промежутки возрастания и убывания функций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3F338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высших порядков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Экстремум функции с единственной критической точкой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Экстремум функции с единственной критической точкой Задачи на максимум и минимум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на максимум и минимум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экстремумы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графиков функций с применением производная.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функций и построение графика функции с помощью производной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№3 «Применение производной»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Первообразная</w:t>
            </w:r>
            <w:proofErr w:type="gramEnd"/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интеграл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</w:t>
            </w:r>
            <w:proofErr w:type="gramStart"/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первообразной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Неопределенный интеграл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4B3B78">
        <w:trPr>
          <w:trHeight w:val="3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неопределенного интеграла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криволинейной трапеции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Определенный интеграл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определенного интеграла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4B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Ньютона-Лейбница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площадей фигур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определенных интегралов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29.15.12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определенных интегралов в геометрических и физических задачах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0058A6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№4 «Первообразная и интеграл»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Равносильность уравнений и неравенств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Равносильные преобразования уравнений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уравнений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Равносильные преобразования неравенств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Преобразования неравенств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Уравнения-следствия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4B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уравнения-следствия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уравнения в четную степень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упражнений по теме «Возведение уравнения в четную степень»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Потенцирование логарифмических уравнений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преобразования, приводящие к уравнению-следствию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Преобразования, приводящие к уравнению-следствию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8. Равносильность уравнений на </w:t>
            </w:r>
            <w:proofErr w:type="gramStart"/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множествах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уравнения в четную степень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№5 «Равносильность уравнений и неравенств»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 Равносильность неравенств на </w:t>
            </w:r>
            <w:proofErr w:type="gramStart"/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множествах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неравенств в четную степень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10. Метод промежутков для уравнений и неравенств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с модулями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4B3B7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 с модулями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интервалов </w:t>
            </w:r>
            <w:proofErr w:type="gramStart"/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непрерывных функций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упражнений по теме «Уравнения и неравенства с модулями»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 Равносильность уравнений и неравенств системам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Распадающиеся уравнения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 с помощью систем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вида</w:t>
            </w:r>
            <w:proofErr w:type="gramStart"/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ƒ(α(χ))=ƒ(β(χ))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неравенств с помощью систем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неравенств с помощью систем (продолжение)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00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 Системы уравнений с несколькими неизвестными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Равносильность систем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Равносильность систем (продолжение)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Система-следствие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систем-следствий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замены неизвестных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замены неизвестных (продолжен.)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№6 «Равносильность уравнений и неравенств системам»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Алгебраические выражения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уравнения и неравенства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Иррациональные уравнения и неравенства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уравнения и неравенства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Логарифмические уравнения и неравенства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97191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97191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и неравенства с модулями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EF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3F338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контрольная работа №</w:t>
            </w: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4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97191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уравнений и неравенств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97191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на применение производной (В 9) и (В15)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97191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текстовых задач на движение и проценты (В14)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497A" w:rsidRPr="0018497A" w:rsidRDefault="00EF3168" w:rsidP="00EF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97191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текстовых задач на смеси (В14)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97191C" w:rsidP="0097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7A" w:rsidRPr="0018497A" w:rsidTr="0097191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текстовых задач на совместную работу (В14)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7191C" w:rsidRPr="0018497A" w:rsidRDefault="0097191C" w:rsidP="0097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23.05.16</w:t>
            </w:r>
          </w:p>
          <w:p w:rsidR="0018497A" w:rsidRPr="0018497A" w:rsidRDefault="0018497A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497A" w:rsidRPr="0018497A" w:rsidRDefault="0018497A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91C" w:rsidRPr="0018497A" w:rsidTr="0097191C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91C" w:rsidRPr="0018497A" w:rsidRDefault="0097191C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7191C" w:rsidRPr="0018497A" w:rsidRDefault="0097191C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В8 и В12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7191C" w:rsidRPr="0018497A" w:rsidRDefault="0097191C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191C" w:rsidRPr="0097191C" w:rsidRDefault="0097191C" w:rsidP="0097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191C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}</w:t>
            </w:r>
            <w:r w:rsidRPr="0097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191C" w:rsidRPr="0018497A" w:rsidRDefault="0097191C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91C" w:rsidRPr="0018497A" w:rsidTr="00BA73AA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91C" w:rsidRPr="0018497A" w:rsidRDefault="0097191C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7191C" w:rsidRPr="0018497A" w:rsidRDefault="0097191C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 В10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7191C" w:rsidRPr="0018497A" w:rsidRDefault="0097191C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191C" w:rsidRPr="0018497A" w:rsidRDefault="0097191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7191C" w:rsidRPr="0018497A" w:rsidRDefault="0097191C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91C" w:rsidRPr="0018497A" w:rsidTr="00BA73AA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191C" w:rsidRPr="0018497A" w:rsidRDefault="0097191C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191C" w:rsidRPr="0018497A" w:rsidRDefault="0097191C" w:rsidP="0018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урок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7191C" w:rsidRPr="0018497A" w:rsidRDefault="0097191C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7191C" w:rsidRPr="0018497A" w:rsidRDefault="0097191C" w:rsidP="0062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7191C" w:rsidRPr="0018497A" w:rsidRDefault="0097191C" w:rsidP="001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74BE" w:rsidRPr="0018497A" w:rsidRDefault="006C74BE" w:rsidP="001849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497A" w:rsidRPr="0018497A" w:rsidRDefault="0018497A" w:rsidP="0018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Перечень контрольных работ</w:t>
      </w:r>
    </w:p>
    <w:p w:rsidR="0018497A" w:rsidRPr="0018497A" w:rsidRDefault="0018497A" w:rsidP="0018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790"/>
        <w:gridCol w:w="6129"/>
        <w:gridCol w:w="1936"/>
      </w:tblGrid>
      <w:tr w:rsidR="0018497A" w:rsidRPr="0018497A" w:rsidTr="003F338C">
        <w:tc>
          <w:tcPr>
            <w:tcW w:w="0" w:type="auto"/>
          </w:tcPr>
          <w:p w:rsidR="0018497A" w:rsidRPr="0018497A" w:rsidRDefault="0018497A" w:rsidP="0018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9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Номера </w:t>
            </w:r>
          </w:p>
          <w:p w:rsidR="0018497A" w:rsidRPr="0018497A" w:rsidRDefault="0018497A" w:rsidP="0018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9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контрольных </w:t>
            </w:r>
          </w:p>
          <w:p w:rsidR="0018497A" w:rsidRPr="0018497A" w:rsidRDefault="0018497A" w:rsidP="0018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97A">
              <w:rPr>
                <w:rFonts w:ascii="Times New Roman" w:eastAsia="Calibri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0" w:type="auto"/>
          </w:tcPr>
          <w:p w:rsidR="0018497A" w:rsidRPr="0018497A" w:rsidRDefault="0018497A" w:rsidP="0018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497A" w:rsidRPr="0018497A" w:rsidRDefault="0018497A" w:rsidP="0018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97A">
              <w:rPr>
                <w:rFonts w:ascii="Times New Roman" w:eastAsia="Calibri" w:hAnsi="Times New Roman" w:cs="Times New Roman"/>
                <w:sz w:val="28"/>
                <w:szCs w:val="28"/>
              </w:rPr>
              <w:t>Тема контрольной работы</w:t>
            </w:r>
          </w:p>
        </w:tc>
        <w:tc>
          <w:tcPr>
            <w:tcW w:w="0" w:type="auto"/>
          </w:tcPr>
          <w:p w:rsidR="0018497A" w:rsidRPr="0018497A" w:rsidRDefault="0018497A" w:rsidP="0018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497A" w:rsidRPr="0018497A" w:rsidRDefault="0018497A" w:rsidP="0018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97A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8497A" w:rsidRPr="0018497A" w:rsidTr="003F338C">
        <w:trPr>
          <w:trHeight w:val="457"/>
        </w:trPr>
        <w:tc>
          <w:tcPr>
            <w:tcW w:w="0" w:type="auto"/>
          </w:tcPr>
          <w:p w:rsidR="0018497A" w:rsidRPr="0018497A" w:rsidRDefault="0018497A" w:rsidP="0018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97A">
              <w:rPr>
                <w:rFonts w:ascii="Times New Roman" w:eastAsia="Calibri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0" w:type="auto"/>
          </w:tcPr>
          <w:p w:rsidR="0018497A" w:rsidRPr="0018497A" w:rsidRDefault="0018497A" w:rsidP="001849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  №1 «Функции и графики»</w:t>
            </w:r>
          </w:p>
        </w:tc>
        <w:tc>
          <w:tcPr>
            <w:tcW w:w="0" w:type="auto"/>
          </w:tcPr>
          <w:p w:rsidR="0018497A" w:rsidRPr="0018497A" w:rsidRDefault="0097191C" w:rsidP="001849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05.10.15</w:t>
            </w:r>
          </w:p>
        </w:tc>
      </w:tr>
      <w:tr w:rsidR="0018497A" w:rsidRPr="0018497A" w:rsidTr="003F338C">
        <w:tc>
          <w:tcPr>
            <w:tcW w:w="0" w:type="auto"/>
          </w:tcPr>
          <w:p w:rsidR="0018497A" w:rsidRPr="0018497A" w:rsidRDefault="0018497A" w:rsidP="0018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97A">
              <w:rPr>
                <w:rFonts w:ascii="Times New Roman" w:eastAsia="Calibri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0" w:type="auto"/>
          </w:tcPr>
          <w:p w:rsidR="0018497A" w:rsidRPr="0018497A" w:rsidRDefault="0018497A" w:rsidP="001849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№2 «Производная</w:t>
            </w:r>
          </w:p>
        </w:tc>
        <w:tc>
          <w:tcPr>
            <w:tcW w:w="0" w:type="auto"/>
          </w:tcPr>
          <w:p w:rsidR="0018497A" w:rsidRPr="0018497A" w:rsidRDefault="0097191C" w:rsidP="001849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27.10.15</w:t>
            </w:r>
          </w:p>
        </w:tc>
      </w:tr>
      <w:tr w:rsidR="0018497A" w:rsidRPr="0018497A" w:rsidTr="003F338C">
        <w:tc>
          <w:tcPr>
            <w:tcW w:w="0" w:type="auto"/>
          </w:tcPr>
          <w:p w:rsidR="0018497A" w:rsidRPr="0018497A" w:rsidRDefault="0018497A" w:rsidP="0018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97A">
              <w:rPr>
                <w:rFonts w:ascii="Times New Roman" w:eastAsia="Calibri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</w:tcPr>
          <w:p w:rsidR="0018497A" w:rsidRPr="0018497A" w:rsidRDefault="0018497A" w:rsidP="001849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№3 «Применение производной»</w:t>
            </w:r>
          </w:p>
        </w:tc>
        <w:tc>
          <w:tcPr>
            <w:tcW w:w="0" w:type="auto"/>
          </w:tcPr>
          <w:p w:rsidR="0018497A" w:rsidRPr="0018497A" w:rsidRDefault="0097191C" w:rsidP="001849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08.12.15</w:t>
            </w:r>
          </w:p>
        </w:tc>
      </w:tr>
      <w:tr w:rsidR="0018497A" w:rsidRPr="0018497A" w:rsidTr="003F338C">
        <w:tc>
          <w:tcPr>
            <w:tcW w:w="0" w:type="auto"/>
          </w:tcPr>
          <w:p w:rsidR="0018497A" w:rsidRPr="0018497A" w:rsidRDefault="0018497A" w:rsidP="0018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97A"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:rsidR="0018497A" w:rsidRPr="0018497A" w:rsidRDefault="0018497A" w:rsidP="001849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№4 «Первообразная и интеграл»</w:t>
            </w:r>
          </w:p>
        </w:tc>
        <w:tc>
          <w:tcPr>
            <w:tcW w:w="0" w:type="auto"/>
          </w:tcPr>
          <w:p w:rsidR="0018497A" w:rsidRPr="0018497A" w:rsidRDefault="0097191C" w:rsidP="001849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12.01.16</w:t>
            </w:r>
          </w:p>
        </w:tc>
      </w:tr>
      <w:tr w:rsidR="0018497A" w:rsidRPr="0018497A" w:rsidTr="003F338C">
        <w:tc>
          <w:tcPr>
            <w:tcW w:w="0" w:type="auto"/>
          </w:tcPr>
          <w:p w:rsidR="0018497A" w:rsidRPr="0018497A" w:rsidRDefault="0018497A" w:rsidP="0018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97A">
              <w:rPr>
                <w:rFonts w:ascii="Times New Roman" w:eastAsia="Calibri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0" w:type="auto"/>
          </w:tcPr>
          <w:p w:rsidR="0018497A" w:rsidRPr="0018497A" w:rsidRDefault="0018497A" w:rsidP="001849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№5 «Равносильность уравнений и неравенств»</w:t>
            </w:r>
          </w:p>
        </w:tc>
        <w:tc>
          <w:tcPr>
            <w:tcW w:w="0" w:type="auto"/>
          </w:tcPr>
          <w:p w:rsidR="0018497A" w:rsidRPr="0018497A" w:rsidRDefault="0097191C" w:rsidP="001849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16.02.16</w:t>
            </w:r>
          </w:p>
        </w:tc>
      </w:tr>
      <w:tr w:rsidR="0018497A" w:rsidRPr="0018497A" w:rsidTr="003F338C">
        <w:tc>
          <w:tcPr>
            <w:tcW w:w="0" w:type="auto"/>
          </w:tcPr>
          <w:p w:rsidR="0018497A" w:rsidRPr="0018497A" w:rsidRDefault="0018497A" w:rsidP="0018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97A">
              <w:rPr>
                <w:rFonts w:ascii="Times New Roman" w:eastAsia="Calibri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0" w:type="auto"/>
          </w:tcPr>
          <w:p w:rsidR="0018497A" w:rsidRPr="0018497A" w:rsidRDefault="0018497A" w:rsidP="0018497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№6 «Равносильность уравнений и неравенств системам»</w:t>
            </w:r>
          </w:p>
        </w:tc>
        <w:tc>
          <w:tcPr>
            <w:tcW w:w="0" w:type="auto"/>
          </w:tcPr>
          <w:p w:rsidR="0018497A" w:rsidRPr="0018497A" w:rsidRDefault="0097191C" w:rsidP="001849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16.04.16</w:t>
            </w:r>
          </w:p>
        </w:tc>
      </w:tr>
      <w:tr w:rsidR="0018497A" w:rsidRPr="0018497A" w:rsidTr="003F338C">
        <w:tc>
          <w:tcPr>
            <w:tcW w:w="0" w:type="auto"/>
          </w:tcPr>
          <w:p w:rsidR="0018497A" w:rsidRPr="0018497A" w:rsidRDefault="0018497A" w:rsidP="00184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0" w:type="auto"/>
          </w:tcPr>
          <w:p w:rsidR="0018497A" w:rsidRPr="0018497A" w:rsidRDefault="0018497A" w:rsidP="001849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9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18497A" w:rsidRPr="0018497A" w:rsidRDefault="0097191C" w:rsidP="001849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10.05.16</w:t>
            </w:r>
          </w:p>
        </w:tc>
      </w:tr>
    </w:tbl>
    <w:p w:rsidR="0018497A" w:rsidRPr="0018497A" w:rsidRDefault="0018497A" w:rsidP="001849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497A" w:rsidRPr="0018497A" w:rsidRDefault="0018497A" w:rsidP="001849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8497A" w:rsidRPr="0018497A" w:rsidRDefault="0018497A" w:rsidP="001849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8497A" w:rsidRPr="0018497A" w:rsidRDefault="0018497A" w:rsidP="001849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8497A" w:rsidRPr="0018497A" w:rsidRDefault="0018497A" w:rsidP="001849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8497A" w:rsidRPr="0018497A" w:rsidRDefault="0018497A" w:rsidP="0018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Учебно-методический компле</w:t>
      </w:r>
      <w:proofErr w:type="gramStart"/>
      <w:r w:rsidRPr="0018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 вкл</w:t>
      </w:r>
      <w:proofErr w:type="gramEnd"/>
      <w:r w:rsidRPr="0018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ючает:</w:t>
      </w:r>
    </w:p>
    <w:p w:rsidR="0018497A" w:rsidRPr="0018497A" w:rsidRDefault="0018497A" w:rsidP="00184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учащихся:</w:t>
      </w:r>
    </w:p>
    <w:p w:rsidR="0018497A" w:rsidRPr="0018497A" w:rsidRDefault="0018497A" w:rsidP="0062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1.Рабочая программа по алгебре  и началам математического                 анализа 11 класс. Авторы:   С.М.Никольский, М.К.Потапов, Н.Н.Решетников, А.В.Шевкин. М.Просвещение.2009</w:t>
      </w:r>
    </w:p>
    <w:p w:rsidR="0018497A" w:rsidRPr="0018497A" w:rsidRDefault="0018497A" w:rsidP="00623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2.Учебник «Алгебра и начала анализа, 11», авторы С.М.Никольский,    М.К., Потапов,    Н.Н.Решетников, А.В.Шевкин. Издательство М.: Просвещение,  2009 г.</w:t>
      </w:r>
    </w:p>
    <w:p w:rsidR="0018497A" w:rsidRPr="0018497A" w:rsidRDefault="0018497A" w:rsidP="00623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3.Алгебра и начала анализа 11. Дидактические материалы для 11 класса. </w:t>
      </w:r>
      <w:r w:rsidRPr="0018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М.К. Потапов, А.В. Шевкин М.: Просвещение, 2007</w:t>
      </w:r>
    </w:p>
    <w:p w:rsidR="0018497A" w:rsidRPr="0018497A" w:rsidRDefault="0018497A" w:rsidP="00623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4.Алгебра и начала анализа» дидактические материалы для 10 - 11 </w:t>
      </w:r>
      <w:r w:rsidRPr="001849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классов. Авт. М.И. Шабунин, М.В. Ткачева и др. М.: Мнемозина, 1997.;</w:t>
      </w:r>
    </w:p>
    <w:p w:rsidR="0018497A" w:rsidRPr="0018497A" w:rsidRDefault="0018497A" w:rsidP="00623C3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5.Шепелева. Алгебра и начала математического анализа 11 класс. Тематические тесты. ЕГЭ (к учебнику Никольского). М.Просвещение. 2011</w:t>
      </w:r>
    </w:p>
    <w:p w:rsidR="0018497A" w:rsidRDefault="0018497A" w:rsidP="00623C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6.А.П.Ершова, В.В.Голобородько, Ершова А.С. Самостоятельные и контрольные работы для 11 класса.2006. </w:t>
      </w:r>
    </w:p>
    <w:p w:rsidR="00623C38" w:rsidRPr="0018497A" w:rsidRDefault="00623C38" w:rsidP="00623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18497A" w:rsidRDefault="0018497A" w:rsidP="0062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учителя</w:t>
      </w:r>
    </w:p>
    <w:p w:rsidR="00623C38" w:rsidRPr="0018497A" w:rsidRDefault="00623C38" w:rsidP="0062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18497A" w:rsidRPr="0018497A" w:rsidRDefault="0018497A" w:rsidP="0062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1.Вавилов В.В. Начала анализа: задачник: 10-11 </w:t>
      </w:r>
      <w:proofErr w:type="spellStart"/>
      <w:r w:rsidRPr="00184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184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учебное</w:t>
      </w:r>
      <w:r w:rsidRPr="0018497A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 xml:space="preserve"> </w:t>
      </w: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для общеобразовательных учебных заведений /Вавилов В.В. и др. – </w:t>
      </w:r>
      <w:proofErr w:type="spellStart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М.Дрофа</w:t>
      </w:r>
      <w:proofErr w:type="spellEnd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1996.</w:t>
      </w:r>
    </w:p>
    <w:p w:rsidR="0018497A" w:rsidRPr="0018497A" w:rsidRDefault="0018497A" w:rsidP="0062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2.Математика в школе: науч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</w:t>
      </w:r>
      <w:proofErr w:type="spellEnd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метод.журн</w:t>
      </w:r>
      <w:proofErr w:type="spellEnd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М.:Школа-Пресс,2004-2012.</w:t>
      </w:r>
    </w:p>
    <w:p w:rsidR="0018497A" w:rsidRPr="0018497A" w:rsidRDefault="0018497A" w:rsidP="0062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3.Математика: учеб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</w:t>
      </w:r>
      <w:proofErr w:type="spellStart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Газета._М</w:t>
      </w:r>
      <w:proofErr w:type="spellEnd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.: Издательский дом «Первое сентября», 2004-2013.</w:t>
      </w:r>
    </w:p>
    <w:p w:rsidR="0018497A" w:rsidRPr="0018497A" w:rsidRDefault="0018497A" w:rsidP="0062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4.Настольная книга учителя математики. – М.:ООО «Издательство АСТ»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«Издательство </w:t>
      </w:r>
      <w:proofErr w:type="spellStart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2004.</w:t>
      </w:r>
    </w:p>
    <w:p w:rsidR="0018497A" w:rsidRPr="0018497A" w:rsidRDefault="0018497A" w:rsidP="0062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5.Самсонов П.И. Математика: полный курс логарифмов. Естественно-научный профиль /</w:t>
      </w:r>
      <w:proofErr w:type="spellStart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П.И.Самсонов</w:t>
      </w:r>
      <w:proofErr w:type="gramStart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>М.:Школьная</w:t>
      </w:r>
      <w:proofErr w:type="spellEnd"/>
      <w:r w:rsidRPr="0018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Пресса, 2005.</w:t>
      </w:r>
    </w:p>
    <w:p w:rsidR="0018497A" w:rsidRPr="0018497A" w:rsidRDefault="0018497A" w:rsidP="0062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7A" w:rsidRDefault="0018497A" w:rsidP="0018497A">
      <w:pPr>
        <w:spacing w:before="100" w:beforeAutospacing="1" w:after="100" w:afterAutospacing="1" w:line="240" w:lineRule="auto"/>
        <w:ind w:left="1428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623C38" w:rsidRPr="0018497A" w:rsidRDefault="00623C38" w:rsidP="0018497A">
      <w:pPr>
        <w:spacing w:before="100" w:beforeAutospacing="1" w:after="100" w:afterAutospacing="1" w:line="240" w:lineRule="auto"/>
        <w:ind w:left="1428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tbl>
      <w:tblPr>
        <w:tblStyle w:val="afa"/>
        <w:tblW w:w="1077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5179"/>
      </w:tblGrid>
      <w:tr w:rsidR="00623C38" w:rsidRPr="0018497A" w:rsidTr="003F338C">
        <w:tc>
          <w:tcPr>
            <w:tcW w:w="3828" w:type="dxa"/>
          </w:tcPr>
          <w:p w:rsidR="00623C38" w:rsidRPr="0018497A" w:rsidRDefault="00623C38" w:rsidP="003F338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18497A">
              <w:rPr>
                <w:rFonts w:ascii="Times New Roman" w:eastAsia="Times New Roman" w:hAnsi="Times New Roman" w:cs="Times New Roman"/>
                <w:lang w:eastAsia="ar-SA"/>
              </w:rPr>
              <w:t>Согласовано</w:t>
            </w:r>
          </w:p>
        </w:tc>
        <w:tc>
          <w:tcPr>
            <w:tcW w:w="3544" w:type="dxa"/>
          </w:tcPr>
          <w:p w:rsidR="00623C38" w:rsidRPr="0018497A" w:rsidRDefault="00623C38" w:rsidP="003F338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184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</w:tc>
      </w:tr>
      <w:tr w:rsidR="00623C38" w:rsidRPr="0018497A" w:rsidTr="003F338C">
        <w:tc>
          <w:tcPr>
            <w:tcW w:w="3828" w:type="dxa"/>
          </w:tcPr>
          <w:p w:rsidR="00623C38" w:rsidRPr="0018497A" w:rsidRDefault="00623C38" w:rsidP="003F338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18497A">
              <w:rPr>
                <w:rFonts w:ascii="Times New Roman" w:eastAsia="Times New Roman" w:hAnsi="Times New Roman" w:cs="Times New Roman"/>
                <w:lang w:eastAsia="ar-SA"/>
              </w:rPr>
              <w:t xml:space="preserve">заместитель директора по УВР   </w:t>
            </w:r>
          </w:p>
        </w:tc>
        <w:tc>
          <w:tcPr>
            <w:tcW w:w="3544" w:type="dxa"/>
          </w:tcPr>
          <w:p w:rsidR="00623C38" w:rsidRPr="0018497A" w:rsidRDefault="00623C38" w:rsidP="003F338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184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МОУ – Гимназии № 2                 </w:t>
            </w:r>
          </w:p>
        </w:tc>
      </w:tr>
      <w:tr w:rsidR="00623C38" w:rsidRPr="0018497A" w:rsidTr="003F338C">
        <w:tc>
          <w:tcPr>
            <w:tcW w:w="3828" w:type="dxa"/>
          </w:tcPr>
          <w:p w:rsidR="00623C38" w:rsidRPr="0018497A" w:rsidRDefault="00623C38" w:rsidP="003F338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18497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___________________2014 г.</w:t>
            </w:r>
          </w:p>
        </w:tc>
        <w:tc>
          <w:tcPr>
            <w:tcW w:w="3544" w:type="dxa"/>
          </w:tcPr>
          <w:p w:rsidR="00623C38" w:rsidRPr="0018497A" w:rsidRDefault="00623C38" w:rsidP="003F338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18497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_______________</w:t>
            </w:r>
            <w:proofErr w:type="spellStart"/>
            <w:r w:rsidRPr="0018497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Г.А.Захарчук</w:t>
            </w:r>
            <w:proofErr w:type="spellEnd"/>
          </w:p>
        </w:tc>
      </w:tr>
      <w:tr w:rsidR="00623C38" w:rsidRPr="0018497A" w:rsidTr="003F338C">
        <w:tc>
          <w:tcPr>
            <w:tcW w:w="3828" w:type="dxa"/>
          </w:tcPr>
          <w:p w:rsidR="00623C38" w:rsidRPr="0018497A" w:rsidRDefault="00623C38" w:rsidP="003F338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18497A">
              <w:rPr>
                <w:rFonts w:ascii="Times New Roman" w:eastAsia="Times New Roman" w:hAnsi="Times New Roman" w:cs="Times New Roman"/>
                <w:lang w:eastAsia="ar-SA"/>
              </w:rPr>
              <w:t>______________</w:t>
            </w:r>
            <w:proofErr w:type="spellStart"/>
            <w:r w:rsidRPr="0018497A">
              <w:rPr>
                <w:rFonts w:ascii="Times New Roman" w:eastAsia="Times New Roman" w:hAnsi="Times New Roman" w:cs="Times New Roman"/>
                <w:lang w:eastAsia="ar-SA"/>
              </w:rPr>
              <w:t>Т.В.Петрова</w:t>
            </w:r>
            <w:proofErr w:type="spellEnd"/>
          </w:p>
        </w:tc>
        <w:tc>
          <w:tcPr>
            <w:tcW w:w="3544" w:type="dxa"/>
          </w:tcPr>
          <w:p w:rsidR="00623C38" w:rsidRPr="0018497A" w:rsidRDefault="00623C38" w:rsidP="003F338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1849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№____от _______  2014</w:t>
            </w:r>
          </w:p>
        </w:tc>
      </w:tr>
      <w:tr w:rsidR="00623C38" w:rsidRPr="0018497A" w:rsidTr="003F338C">
        <w:tc>
          <w:tcPr>
            <w:tcW w:w="3828" w:type="dxa"/>
          </w:tcPr>
          <w:p w:rsidR="00623C38" w:rsidRPr="0018497A" w:rsidRDefault="00623C38" w:rsidP="003F338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544" w:type="dxa"/>
          </w:tcPr>
          <w:p w:rsidR="00623C38" w:rsidRPr="0018497A" w:rsidRDefault="00623C38" w:rsidP="003F338C">
            <w:pPr>
              <w:suppressAutoHyphens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</w:tbl>
    <w:p w:rsidR="003F338C" w:rsidRPr="0018497A" w:rsidRDefault="003F338C" w:rsidP="0018497A">
      <w:pPr>
        <w:spacing w:line="240" w:lineRule="auto"/>
        <w:rPr>
          <w:rFonts w:ascii="Times New Roman" w:hAnsi="Times New Roman" w:cs="Times New Roman"/>
        </w:rPr>
      </w:pPr>
    </w:p>
    <w:sectPr w:rsidR="003F338C" w:rsidRPr="0018497A" w:rsidSect="003F338C"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BE" w:rsidRDefault="006C74BE" w:rsidP="006C74BE">
      <w:pPr>
        <w:spacing w:after="0" w:line="240" w:lineRule="auto"/>
      </w:pPr>
      <w:r>
        <w:separator/>
      </w:r>
    </w:p>
  </w:endnote>
  <w:endnote w:type="continuationSeparator" w:id="0">
    <w:p w:rsidR="006C74BE" w:rsidRDefault="006C74BE" w:rsidP="006C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892144"/>
      <w:docPartObj>
        <w:docPartGallery w:val="Page Numbers (Bottom of Page)"/>
        <w:docPartUnique/>
      </w:docPartObj>
    </w:sdtPr>
    <w:sdtEndPr/>
    <w:sdtContent>
      <w:p w:rsidR="006C74BE" w:rsidRDefault="006C74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E70">
          <w:rPr>
            <w:noProof/>
          </w:rPr>
          <w:t>2</w:t>
        </w:r>
        <w:r>
          <w:fldChar w:fldCharType="end"/>
        </w:r>
      </w:p>
    </w:sdtContent>
  </w:sdt>
  <w:p w:rsidR="006C74BE" w:rsidRDefault="006C74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BE" w:rsidRDefault="006C74BE" w:rsidP="006C74BE">
      <w:pPr>
        <w:spacing w:after="0" w:line="240" w:lineRule="auto"/>
      </w:pPr>
      <w:r>
        <w:separator/>
      </w:r>
    </w:p>
  </w:footnote>
  <w:footnote w:type="continuationSeparator" w:id="0">
    <w:p w:rsidR="006C74BE" w:rsidRDefault="006C74BE" w:rsidP="006C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A727239"/>
    <w:multiLevelType w:val="hybridMultilevel"/>
    <w:tmpl w:val="0F64E38A"/>
    <w:lvl w:ilvl="0" w:tplc="56F0A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94B95"/>
    <w:multiLevelType w:val="multilevel"/>
    <w:tmpl w:val="A8FE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F70F0"/>
    <w:multiLevelType w:val="hybridMultilevel"/>
    <w:tmpl w:val="6E60DE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3033A6"/>
    <w:multiLevelType w:val="multilevel"/>
    <w:tmpl w:val="3612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956CA"/>
    <w:multiLevelType w:val="multilevel"/>
    <w:tmpl w:val="9292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44AD8"/>
    <w:multiLevelType w:val="multilevel"/>
    <w:tmpl w:val="EE30597E"/>
    <w:lvl w:ilvl="0">
      <w:start w:val="1"/>
      <w:numFmt w:val="bullet"/>
      <w:lvlText w:val=""/>
      <w:lvlJc w:val="left"/>
      <w:pPr>
        <w:ind w:left="648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52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4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6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8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0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2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4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61" w:hanging="360"/>
      </w:pPr>
      <w:rPr>
        <w:rFonts w:ascii="Wingdings" w:hAnsi="Wingdings"/>
      </w:rPr>
    </w:lvl>
  </w:abstractNum>
  <w:abstractNum w:abstractNumId="12">
    <w:nsid w:val="3F6725D2"/>
    <w:multiLevelType w:val="hybridMultilevel"/>
    <w:tmpl w:val="8BA227FE"/>
    <w:lvl w:ilvl="0" w:tplc="7BFE4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obe Caslon Pro" w:hAnsi="Adobe Caslo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76333"/>
    <w:multiLevelType w:val="multilevel"/>
    <w:tmpl w:val="DEB0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57368"/>
    <w:multiLevelType w:val="hybridMultilevel"/>
    <w:tmpl w:val="5BA08C16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51E469FA"/>
    <w:multiLevelType w:val="multilevel"/>
    <w:tmpl w:val="E572D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8BF5D02"/>
    <w:multiLevelType w:val="hybridMultilevel"/>
    <w:tmpl w:val="3724B3EA"/>
    <w:lvl w:ilvl="0" w:tplc="7BFE4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obe Caslon Pro" w:hAnsi="Adobe Caslo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F6256"/>
    <w:multiLevelType w:val="multilevel"/>
    <w:tmpl w:val="830A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0B1558"/>
    <w:multiLevelType w:val="hybridMultilevel"/>
    <w:tmpl w:val="8AB23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2829ED"/>
    <w:multiLevelType w:val="multilevel"/>
    <w:tmpl w:val="00D0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2918A4"/>
    <w:multiLevelType w:val="multilevel"/>
    <w:tmpl w:val="24F2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781B76"/>
    <w:multiLevelType w:val="multilevel"/>
    <w:tmpl w:val="870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1"/>
  </w:num>
  <w:num w:numId="9">
    <w:abstractNumId w:val="10"/>
  </w:num>
  <w:num w:numId="10">
    <w:abstractNumId w:val="9"/>
  </w:num>
  <w:num w:numId="11">
    <w:abstractNumId w:val="14"/>
  </w:num>
  <w:num w:numId="12">
    <w:abstractNumId w:val="8"/>
  </w:num>
  <w:num w:numId="13">
    <w:abstractNumId w:val="5"/>
  </w:num>
  <w:num w:numId="14">
    <w:abstractNumId w:val="18"/>
  </w:num>
  <w:num w:numId="15">
    <w:abstractNumId w:val="13"/>
  </w:num>
  <w:num w:numId="16">
    <w:abstractNumId w:val="17"/>
  </w:num>
  <w:num w:numId="17">
    <w:abstractNumId w:val="7"/>
  </w:num>
  <w:num w:numId="18">
    <w:abstractNumId w:val="20"/>
  </w:num>
  <w:num w:numId="19">
    <w:abstractNumId w:val="12"/>
  </w:num>
  <w:num w:numId="20">
    <w:abstractNumId w:val="16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7A"/>
    <w:rsid w:val="000058A6"/>
    <w:rsid w:val="0018497A"/>
    <w:rsid w:val="003F338C"/>
    <w:rsid w:val="004B3B78"/>
    <w:rsid w:val="00623C38"/>
    <w:rsid w:val="006C74BE"/>
    <w:rsid w:val="0088019C"/>
    <w:rsid w:val="0097191C"/>
    <w:rsid w:val="00EF3168"/>
    <w:rsid w:val="00EF5E70"/>
    <w:rsid w:val="00F42794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rsid w:val="0018497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link w:val="20"/>
    <w:rsid w:val="0018497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link w:val="30"/>
    <w:rsid w:val="0018497A"/>
    <w:pPr>
      <w:spacing w:before="200" w:after="0"/>
      <w:outlineLvl w:val="2"/>
    </w:pPr>
    <w:rPr>
      <w:rFonts w:ascii="Cambria" w:eastAsia="Times New Roman" w:hAnsi="Cambria" w:cs="Times New Roman"/>
      <w:b/>
      <w:color w:val="4F81BD"/>
      <w:szCs w:val="20"/>
      <w:lang w:eastAsia="ru-RU"/>
    </w:rPr>
  </w:style>
  <w:style w:type="paragraph" w:styleId="4">
    <w:name w:val="heading 4"/>
    <w:link w:val="40"/>
    <w:rsid w:val="0018497A"/>
    <w:pPr>
      <w:spacing w:before="200" w:after="0"/>
      <w:outlineLvl w:val="3"/>
    </w:pPr>
    <w:rPr>
      <w:rFonts w:ascii="Cambria" w:eastAsia="Times New Roman" w:hAnsi="Cambria" w:cs="Times New Roman"/>
      <w:b/>
      <w:i/>
      <w:color w:val="4F81BD"/>
      <w:szCs w:val="20"/>
      <w:lang w:eastAsia="ru-RU"/>
    </w:rPr>
  </w:style>
  <w:style w:type="paragraph" w:styleId="5">
    <w:name w:val="heading 5"/>
    <w:link w:val="50"/>
    <w:rsid w:val="0018497A"/>
    <w:pPr>
      <w:spacing w:before="200" w:after="0"/>
      <w:outlineLvl w:val="4"/>
    </w:pPr>
    <w:rPr>
      <w:rFonts w:ascii="Cambria" w:eastAsia="Times New Roman" w:hAnsi="Cambria" w:cs="Times New Roman"/>
      <w:color w:val="243F60"/>
      <w:szCs w:val="20"/>
      <w:lang w:eastAsia="ru-RU"/>
    </w:rPr>
  </w:style>
  <w:style w:type="paragraph" w:styleId="6">
    <w:name w:val="heading 6"/>
    <w:link w:val="60"/>
    <w:rsid w:val="0018497A"/>
    <w:pPr>
      <w:spacing w:before="200" w:after="0"/>
      <w:outlineLvl w:val="5"/>
    </w:pPr>
    <w:rPr>
      <w:rFonts w:ascii="Cambria" w:eastAsia="Times New Roman" w:hAnsi="Cambria" w:cs="Times New Roman"/>
      <w:i/>
      <w:color w:val="243F60"/>
      <w:szCs w:val="20"/>
      <w:lang w:eastAsia="ru-RU"/>
    </w:rPr>
  </w:style>
  <w:style w:type="paragraph" w:styleId="9">
    <w:name w:val="heading 9"/>
    <w:link w:val="90"/>
    <w:rsid w:val="0018497A"/>
    <w:p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497A"/>
    <w:rPr>
      <w:rFonts w:ascii="Cambria" w:eastAsia="Times New Roman" w:hAnsi="Cambria" w:cs="Times New Roman"/>
      <w:b/>
      <w:color w:val="4F81BD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497A"/>
    <w:rPr>
      <w:rFonts w:ascii="Cambria" w:eastAsia="Times New Roman" w:hAnsi="Cambria" w:cs="Times New Roman"/>
      <w:b/>
      <w:i/>
      <w:color w:val="4F81BD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497A"/>
    <w:rPr>
      <w:rFonts w:ascii="Cambria" w:eastAsia="Times New Roman" w:hAnsi="Cambria" w:cs="Times New Roman"/>
      <w:color w:val="243F6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8497A"/>
    <w:rPr>
      <w:rFonts w:ascii="Cambria" w:eastAsia="Times New Roman" w:hAnsi="Cambria" w:cs="Times New Roman"/>
      <w:i/>
      <w:color w:val="243F6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8497A"/>
    <w:rPr>
      <w:rFonts w:ascii="Arial" w:eastAsia="Times New Roman" w:hAnsi="Arial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497A"/>
  </w:style>
  <w:style w:type="paragraph" w:styleId="a3">
    <w:name w:val="List Paragraph"/>
    <w:rsid w:val="0018497A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Plain Text"/>
    <w:link w:val="a5"/>
    <w:rsid w:val="001849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849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Document Map"/>
    <w:link w:val="a7"/>
    <w:rsid w:val="0018497A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7">
    <w:name w:val="Схема документа Знак"/>
    <w:basedOn w:val="a0"/>
    <w:link w:val="a6"/>
    <w:rsid w:val="0018497A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WW-">
    <w:name w:val="WW-Обычный (веб)"/>
    <w:rsid w:val="0018497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link w:val="22"/>
    <w:rsid w:val="0018497A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link w:val="24"/>
    <w:rsid w:val="0018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8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18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одержимое таблицы"/>
    <w:rsid w:val="001849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18497A"/>
    <w:pPr>
      <w:spacing w:before="60" w:after="120" w:line="340" w:lineRule="auto"/>
      <w:ind w:left="720" w:right="6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link w:val="ab"/>
    <w:uiPriority w:val="99"/>
    <w:rsid w:val="0018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8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1849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38">
    <w:name w:val="c38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34">
    <w:name w:val="c34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R">
    <w:name w:val="NR"/>
    <w:rsid w:val="0018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36">
    <w:name w:val="c36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3">
    <w:name w:val="c13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link w:val="ad"/>
    <w:rsid w:val="001849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18497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47">
    <w:name w:val="c47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link w:val="af"/>
    <w:rsid w:val="0018497A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">
    <w:name w:val="Текст выноски Знак"/>
    <w:basedOn w:val="a0"/>
    <w:link w:val="ae"/>
    <w:rsid w:val="0018497A"/>
    <w:rPr>
      <w:rFonts w:ascii="Tahoma" w:eastAsia="Times New Roman" w:hAnsi="Tahoma" w:cs="Times New Roman"/>
      <w:sz w:val="16"/>
      <w:szCs w:val="20"/>
      <w:lang w:eastAsia="ru-RU"/>
    </w:rPr>
  </w:style>
  <w:style w:type="paragraph" w:styleId="af0">
    <w:name w:val="Title"/>
    <w:link w:val="af1"/>
    <w:rsid w:val="001849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f1">
    <w:name w:val="Название Знак"/>
    <w:basedOn w:val="a0"/>
    <w:link w:val="af0"/>
    <w:rsid w:val="0018497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2">
    <w:name w:val="c2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">
    <w:name w:val="c1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0">
    <w:name w:val="c0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5">
    <w:name w:val="c45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rsid w:val="001849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26">
    <w:name w:val="c26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4">
    <w:name w:val="c24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rsid w:val="0018497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9">
    <w:name w:val="c9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link w:val="af3"/>
    <w:rsid w:val="0018497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8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header"/>
    <w:link w:val="af6"/>
    <w:rsid w:val="0018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18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lock Text"/>
    <w:rsid w:val="0018497A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link w:val="af9"/>
    <w:rsid w:val="001849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18497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a">
    <w:name w:val="Table Grid"/>
    <w:basedOn w:val="a1"/>
    <w:uiPriority w:val="59"/>
    <w:rsid w:val="0018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18497A"/>
    <w:rPr>
      <w:color w:val="808080"/>
    </w:rPr>
  </w:style>
  <w:style w:type="paragraph" w:styleId="afc">
    <w:name w:val="No Spacing"/>
    <w:uiPriority w:val="1"/>
    <w:qFormat/>
    <w:rsid w:val="001849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rsid w:val="0018497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link w:val="20"/>
    <w:rsid w:val="0018497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link w:val="30"/>
    <w:rsid w:val="0018497A"/>
    <w:pPr>
      <w:spacing w:before="200" w:after="0"/>
      <w:outlineLvl w:val="2"/>
    </w:pPr>
    <w:rPr>
      <w:rFonts w:ascii="Cambria" w:eastAsia="Times New Roman" w:hAnsi="Cambria" w:cs="Times New Roman"/>
      <w:b/>
      <w:color w:val="4F81BD"/>
      <w:szCs w:val="20"/>
      <w:lang w:eastAsia="ru-RU"/>
    </w:rPr>
  </w:style>
  <w:style w:type="paragraph" w:styleId="4">
    <w:name w:val="heading 4"/>
    <w:link w:val="40"/>
    <w:rsid w:val="0018497A"/>
    <w:pPr>
      <w:spacing w:before="200" w:after="0"/>
      <w:outlineLvl w:val="3"/>
    </w:pPr>
    <w:rPr>
      <w:rFonts w:ascii="Cambria" w:eastAsia="Times New Roman" w:hAnsi="Cambria" w:cs="Times New Roman"/>
      <w:b/>
      <w:i/>
      <w:color w:val="4F81BD"/>
      <w:szCs w:val="20"/>
      <w:lang w:eastAsia="ru-RU"/>
    </w:rPr>
  </w:style>
  <w:style w:type="paragraph" w:styleId="5">
    <w:name w:val="heading 5"/>
    <w:link w:val="50"/>
    <w:rsid w:val="0018497A"/>
    <w:pPr>
      <w:spacing w:before="200" w:after="0"/>
      <w:outlineLvl w:val="4"/>
    </w:pPr>
    <w:rPr>
      <w:rFonts w:ascii="Cambria" w:eastAsia="Times New Roman" w:hAnsi="Cambria" w:cs="Times New Roman"/>
      <w:color w:val="243F60"/>
      <w:szCs w:val="20"/>
      <w:lang w:eastAsia="ru-RU"/>
    </w:rPr>
  </w:style>
  <w:style w:type="paragraph" w:styleId="6">
    <w:name w:val="heading 6"/>
    <w:link w:val="60"/>
    <w:rsid w:val="0018497A"/>
    <w:pPr>
      <w:spacing w:before="200" w:after="0"/>
      <w:outlineLvl w:val="5"/>
    </w:pPr>
    <w:rPr>
      <w:rFonts w:ascii="Cambria" w:eastAsia="Times New Roman" w:hAnsi="Cambria" w:cs="Times New Roman"/>
      <w:i/>
      <w:color w:val="243F60"/>
      <w:szCs w:val="20"/>
      <w:lang w:eastAsia="ru-RU"/>
    </w:rPr>
  </w:style>
  <w:style w:type="paragraph" w:styleId="9">
    <w:name w:val="heading 9"/>
    <w:link w:val="90"/>
    <w:rsid w:val="0018497A"/>
    <w:p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497A"/>
    <w:rPr>
      <w:rFonts w:ascii="Cambria" w:eastAsia="Times New Roman" w:hAnsi="Cambria" w:cs="Times New Roman"/>
      <w:b/>
      <w:color w:val="4F81BD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497A"/>
    <w:rPr>
      <w:rFonts w:ascii="Cambria" w:eastAsia="Times New Roman" w:hAnsi="Cambria" w:cs="Times New Roman"/>
      <w:b/>
      <w:i/>
      <w:color w:val="4F81BD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497A"/>
    <w:rPr>
      <w:rFonts w:ascii="Cambria" w:eastAsia="Times New Roman" w:hAnsi="Cambria" w:cs="Times New Roman"/>
      <w:color w:val="243F6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8497A"/>
    <w:rPr>
      <w:rFonts w:ascii="Cambria" w:eastAsia="Times New Roman" w:hAnsi="Cambria" w:cs="Times New Roman"/>
      <w:i/>
      <w:color w:val="243F6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8497A"/>
    <w:rPr>
      <w:rFonts w:ascii="Arial" w:eastAsia="Times New Roman" w:hAnsi="Arial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497A"/>
  </w:style>
  <w:style w:type="paragraph" w:styleId="a3">
    <w:name w:val="List Paragraph"/>
    <w:rsid w:val="0018497A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Plain Text"/>
    <w:link w:val="a5"/>
    <w:rsid w:val="001849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849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Document Map"/>
    <w:link w:val="a7"/>
    <w:rsid w:val="0018497A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7">
    <w:name w:val="Схема документа Знак"/>
    <w:basedOn w:val="a0"/>
    <w:link w:val="a6"/>
    <w:rsid w:val="0018497A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WW-">
    <w:name w:val="WW-Обычный (веб)"/>
    <w:rsid w:val="0018497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link w:val="22"/>
    <w:rsid w:val="0018497A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link w:val="24"/>
    <w:rsid w:val="0018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8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18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одержимое таблицы"/>
    <w:rsid w:val="001849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18497A"/>
    <w:pPr>
      <w:spacing w:before="60" w:after="120" w:line="340" w:lineRule="auto"/>
      <w:ind w:left="720" w:right="6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link w:val="ab"/>
    <w:uiPriority w:val="99"/>
    <w:rsid w:val="0018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8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1849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38">
    <w:name w:val="c38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34">
    <w:name w:val="c34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R">
    <w:name w:val="NR"/>
    <w:rsid w:val="0018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36">
    <w:name w:val="c36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3">
    <w:name w:val="c13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link w:val="ad"/>
    <w:rsid w:val="001849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18497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47">
    <w:name w:val="c47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link w:val="af"/>
    <w:rsid w:val="0018497A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">
    <w:name w:val="Текст выноски Знак"/>
    <w:basedOn w:val="a0"/>
    <w:link w:val="ae"/>
    <w:rsid w:val="0018497A"/>
    <w:rPr>
      <w:rFonts w:ascii="Tahoma" w:eastAsia="Times New Roman" w:hAnsi="Tahoma" w:cs="Times New Roman"/>
      <w:sz w:val="16"/>
      <w:szCs w:val="20"/>
      <w:lang w:eastAsia="ru-RU"/>
    </w:rPr>
  </w:style>
  <w:style w:type="paragraph" w:styleId="af0">
    <w:name w:val="Title"/>
    <w:link w:val="af1"/>
    <w:rsid w:val="001849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f1">
    <w:name w:val="Название Знак"/>
    <w:basedOn w:val="a0"/>
    <w:link w:val="af0"/>
    <w:rsid w:val="0018497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2">
    <w:name w:val="c2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">
    <w:name w:val="c1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0">
    <w:name w:val="c0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5">
    <w:name w:val="c45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rsid w:val="001849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26">
    <w:name w:val="c26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4">
    <w:name w:val="c24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rsid w:val="0018497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9">
    <w:name w:val="c9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link w:val="af3"/>
    <w:rsid w:val="0018497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8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rsid w:val="0018497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header"/>
    <w:link w:val="af6"/>
    <w:rsid w:val="0018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18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lock Text"/>
    <w:rsid w:val="0018497A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link w:val="af9"/>
    <w:rsid w:val="001849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18497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a">
    <w:name w:val="Table Grid"/>
    <w:basedOn w:val="a1"/>
    <w:uiPriority w:val="59"/>
    <w:rsid w:val="0018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18497A"/>
    <w:rPr>
      <w:color w:val="808080"/>
    </w:rPr>
  </w:style>
  <w:style w:type="paragraph" w:styleId="afc">
    <w:name w:val="No Spacing"/>
    <w:uiPriority w:val="1"/>
    <w:qFormat/>
    <w:rsid w:val="00184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19</Pages>
  <Words>4914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2015-09-10T08:31:00Z</cp:lastPrinted>
  <dcterms:created xsi:type="dcterms:W3CDTF">2015-03-19T06:58:00Z</dcterms:created>
  <dcterms:modified xsi:type="dcterms:W3CDTF">2015-09-10T09:12:00Z</dcterms:modified>
</cp:coreProperties>
</file>